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6F" w:rsidRDefault="003B6A6F" w:rsidP="001045D3">
      <w:pPr>
        <w:jc w:val="center"/>
        <w:rPr>
          <w:rFonts w:ascii="Arial" w:hAnsi="Arial"/>
          <w:sz w:val="24"/>
        </w:rPr>
      </w:pPr>
    </w:p>
    <w:p w:rsidR="003B6A6F" w:rsidRDefault="003B6A6F" w:rsidP="001045D3">
      <w:pPr>
        <w:jc w:val="center"/>
        <w:rPr>
          <w:rFonts w:ascii="Arial" w:hAnsi="Arial"/>
          <w:sz w:val="24"/>
        </w:rPr>
      </w:pPr>
    </w:p>
    <w:p w:rsidR="003B6A6F" w:rsidRDefault="003B6A6F" w:rsidP="001045D3">
      <w:pPr>
        <w:jc w:val="center"/>
        <w:rPr>
          <w:rFonts w:ascii="Arial" w:hAnsi="Arial"/>
          <w:sz w:val="24"/>
        </w:rPr>
      </w:pPr>
    </w:p>
    <w:p w:rsidR="003B6A6F" w:rsidRDefault="003B6A6F" w:rsidP="001045D3">
      <w:pPr>
        <w:jc w:val="center"/>
        <w:rPr>
          <w:rFonts w:ascii="Arial" w:hAnsi="Arial"/>
          <w:sz w:val="24"/>
        </w:rPr>
      </w:pPr>
    </w:p>
    <w:p w:rsidR="00D6740C" w:rsidRDefault="00D6740C" w:rsidP="001045D3">
      <w:pPr>
        <w:jc w:val="center"/>
        <w:rPr>
          <w:rFonts w:ascii="Arial" w:hAnsi="Arial"/>
          <w:sz w:val="24"/>
        </w:rPr>
      </w:pPr>
    </w:p>
    <w:p w:rsidR="00D6740C" w:rsidRDefault="00D6740C" w:rsidP="001045D3">
      <w:pPr>
        <w:jc w:val="center"/>
        <w:rPr>
          <w:rFonts w:ascii="Arial" w:hAnsi="Arial"/>
          <w:sz w:val="24"/>
        </w:rPr>
      </w:pPr>
    </w:p>
    <w:p w:rsidR="00D6740C" w:rsidRDefault="00D6740C" w:rsidP="001045D3">
      <w:pPr>
        <w:jc w:val="center"/>
        <w:rPr>
          <w:rFonts w:ascii="Arial" w:hAnsi="Arial"/>
          <w:sz w:val="24"/>
        </w:rPr>
      </w:pPr>
    </w:p>
    <w:p w:rsidR="00D6740C" w:rsidRDefault="00D6740C" w:rsidP="001045D3">
      <w:pPr>
        <w:jc w:val="center"/>
        <w:rPr>
          <w:rFonts w:ascii="Arial" w:hAnsi="Arial"/>
          <w:sz w:val="24"/>
        </w:rPr>
      </w:pPr>
    </w:p>
    <w:p w:rsidR="006601C1" w:rsidRPr="0027132F" w:rsidRDefault="00981321" w:rsidP="001045D3">
      <w:pPr>
        <w:pStyle w:val="a5"/>
        <w:ind w:firstLine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27132F">
        <w:rPr>
          <w:rFonts w:ascii="Times New Roman" w:hAnsi="Times New Roman"/>
          <w:b/>
          <w:color w:val="000000"/>
          <w:sz w:val="32"/>
          <w:szCs w:val="32"/>
        </w:rPr>
        <w:t xml:space="preserve">ПОДЪЕМНИК ЛЕСТНИЧНЫЙ ГУСЕНИЧНЫЙ </w:t>
      </w:r>
    </w:p>
    <w:p w:rsidR="00981321" w:rsidRPr="0027132F" w:rsidRDefault="00981321" w:rsidP="001045D3">
      <w:pPr>
        <w:pStyle w:val="a5"/>
        <w:ind w:firstLine="0"/>
        <w:jc w:val="center"/>
        <w:rPr>
          <w:rFonts w:ascii="Times New Roman" w:hAnsi="Times New Roman"/>
          <w:b/>
          <w:sz w:val="32"/>
          <w:szCs w:val="32"/>
          <w:highlight w:val="yellow"/>
        </w:rPr>
      </w:pPr>
    </w:p>
    <w:p w:rsidR="006601C1" w:rsidRPr="0027132F" w:rsidRDefault="006601C1" w:rsidP="001045D3">
      <w:pPr>
        <w:pStyle w:val="a5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27132F">
        <w:rPr>
          <w:rFonts w:ascii="Times New Roman" w:hAnsi="Times New Roman"/>
          <w:b/>
          <w:sz w:val="32"/>
          <w:szCs w:val="32"/>
        </w:rPr>
        <w:t xml:space="preserve">Модель </w:t>
      </w:r>
      <w:r w:rsidR="00981321" w:rsidRPr="0027132F">
        <w:rPr>
          <w:rFonts w:ascii="Times New Roman" w:hAnsi="Times New Roman"/>
          <w:b/>
          <w:sz w:val="32"/>
          <w:szCs w:val="32"/>
        </w:rPr>
        <w:t>БК С100</w:t>
      </w:r>
    </w:p>
    <w:p w:rsidR="006601C1" w:rsidRPr="0027132F" w:rsidRDefault="006601C1" w:rsidP="001045D3">
      <w:pPr>
        <w:pStyle w:val="a5"/>
        <w:ind w:firstLine="0"/>
        <w:jc w:val="center"/>
        <w:rPr>
          <w:rFonts w:ascii="Times New Roman" w:hAnsi="Times New Roman"/>
          <w:b/>
          <w:sz w:val="32"/>
          <w:szCs w:val="32"/>
          <w:highlight w:val="yellow"/>
        </w:rPr>
      </w:pPr>
    </w:p>
    <w:p w:rsidR="006601C1" w:rsidRPr="0027132F" w:rsidRDefault="006601C1" w:rsidP="001045D3">
      <w:pPr>
        <w:pStyle w:val="a5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6601C1" w:rsidRPr="0027132F" w:rsidRDefault="006601C1" w:rsidP="001045D3">
      <w:pPr>
        <w:pStyle w:val="a5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27132F">
        <w:rPr>
          <w:rFonts w:ascii="Times New Roman" w:hAnsi="Times New Roman"/>
          <w:b/>
          <w:sz w:val="32"/>
          <w:szCs w:val="32"/>
        </w:rPr>
        <w:t xml:space="preserve">Руководство по </w:t>
      </w:r>
      <w:r w:rsidR="00C647C7" w:rsidRPr="0027132F">
        <w:rPr>
          <w:rFonts w:ascii="Times New Roman" w:hAnsi="Times New Roman"/>
          <w:b/>
          <w:sz w:val="32"/>
          <w:szCs w:val="32"/>
        </w:rPr>
        <w:t>эксплуатации</w:t>
      </w:r>
    </w:p>
    <w:p w:rsidR="006601C1" w:rsidRPr="0027132F" w:rsidRDefault="006601C1" w:rsidP="001045D3">
      <w:pPr>
        <w:pStyle w:val="a5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:rsidR="006601C1" w:rsidRPr="0027132F" w:rsidRDefault="00981321" w:rsidP="001045D3">
      <w:pPr>
        <w:pStyle w:val="a5"/>
        <w:ind w:firstLine="0"/>
        <w:jc w:val="center"/>
        <w:rPr>
          <w:rFonts w:ascii="Times New Roman" w:hAnsi="Times New Roman"/>
          <w:b/>
          <w:sz w:val="32"/>
          <w:szCs w:val="32"/>
        </w:rPr>
      </w:pPr>
      <w:r w:rsidRPr="0027132F">
        <w:rPr>
          <w:rFonts w:ascii="Times New Roman" w:hAnsi="Times New Roman"/>
          <w:b/>
          <w:sz w:val="32"/>
          <w:szCs w:val="32"/>
        </w:rPr>
        <w:t>БКС100</w:t>
      </w:r>
      <w:r w:rsidR="00E02AA5">
        <w:rPr>
          <w:rFonts w:ascii="Times New Roman" w:hAnsi="Times New Roman"/>
          <w:b/>
          <w:sz w:val="32"/>
          <w:szCs w:val="32"/>
        </w:rPr>
        <w:t>-</w:t>
      </w:r>
      <w:r w:rsidR="00C647C7" w:rsidRPr="0027132F">
        <w:rPr>
          <w:rFonts w:ascii="Times New Roman" w:hAnsi="Times New Roman"/>
          <w:b/>
          <w:sz w:val="32"/>
          <w:szCs w:val="32"/>
        </w:rPr>
        <w:t>00.00.000 РЭ</w:t>
      </w:r>
    </w:p>
    <w:p w:rsidR="00981321" w:rsidRDefault="00981321" w:rsidP="001045D3">
      <w:pPr>
        <w:pStyle w:val="a5"/>
        <w:ind w:firstLine="0"/>
        <w:jc w:val="center"/>
        <w:rPr>
          <w:rFonts w:ascii="Arial" w:hAnsi="Arial" w:cs="Arial"/>
          <w:b/>
          <w:sz w:val="32"/>
          <w:szCs w:val="32"/>
        </w:rPr>
      </w:pPr>
    </w:p>
    <w:p w:rsidR="00981321" w:rsidRPr="00981321" w:rsidRDefault="00981321" w:rsidP="001045D3">
      <w:pPr>
        <w:pStyle w:val="a5"/>
        <w:ind w:firstLine="0"/>
        <w:jc w:val="center"/>
        <w:rPr>
          <w:rFonts w:ascii="Arial" w:hAnsi="Arial" w:cs="Arial"/>
          <w:b/>
          <w:sz w:val="32"/>
          <w:szCs w:val="32"/>
        </w:rPr>
      </w:pPr>
    </w:p>
    <w:p w:rsidR="00D6740C" w:rsidRPr="00FB1F05" w:rsidRDefault="00981321" w:rsidP="001045D3">
      <w:pPr>
        <w:jc w:val="center"/>
        <w:rPr>
          <w:rFonts w:ascii="Arial" w:hAnsi="Arial"/>
          <w:b/>
          <w:sz w:val="32"/>
          <w:highlight w:val="yellow"/>
        </w:rPr>
      </w:pPr>
      <w:r>
        <w:rPr>
          <w:rFonts w:ascii="Arial" w:hAnsi="Arial"/>
          <w:b/>
          <w:noProof/>
          <w:sz w:val="32"/>
        </w:rPr>
        <w:drawing>
          <wp:inline distT="0" distB="0" distL="0" distR="0">
            <wp:extent cx="3605841" cy="4260397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250" cy="425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40C" w:rsidRPr="00FB1F05" w:rsidRDefault="00D6740C" w:rsidP="001045D3">
      <w:pPr>
        <w:jc w:val="center"/>
        <w:rPr>
          <w:rFonts w:ascii="Arial" w:hAnsi="Arial"/>
          <w:b/>
          <w:sz w:val="32"/>
          <w:highlight w:val="yellow"/>
        </w:rPr>
      </w:pPr>
    </w:p>
    <w:p w:rsidR="00D6740C" w:rsidRDefault="00D6740C" w:rsidP="001045D3">
      <w:pPr>
        <w:jc w:val="center"/>
        <w:rPr>
          <w:rFonts w:ascii="Arial" w:hAnsi="Arial"/>
          <w:b/>
          <w:sz w:val="32"/>
          <w:highlight w:val="yellow"/>
        </w:rPr>
      </w:pPr>
    </w:p>
    <w:p w:rsidR="003661FE" w:rsidRPr="00FB1F05" w:rsidRDefault="003661FE" w:rsidP="001045D3">
      <w:pPr>
        <w:jc w:val="center"/>
        <w:rPr>
          <w:rFonts w:ascii="Arial" w:hAnsi="Arial"/>
          <w:b/>
          <w:sz w:val="32"/>
          <w:highlight w:val="yellow"/>
        </w:rPr>
      </w:pPr>
    </w:p>
    <w:p w:rsidR="00D6740C" w:rsidRPr="00FB1F05" w:rsidRDefault="00D6740C" w:rsidP="001045D3">
      <w:pPr>
        <w:jc w:val="center"/>
        <w:rPr>
          <w:rFonts w:ascii="Arial" w:hAnsi="Arial"/>
          <w:b/>
          <w:sz w:val="32"/>
          <w:highlight w:val="yellow"/>
        </w:rPr>
      </w:pPr>
    </w:p>
    <w:p w:rsidR="003B6A6F" w:rsidRPr="0027132F" w:rsidRDefault="001847D8" w:rsidP="001045D3">
      <w:pPr>
        <w:jc w:val="center"/>
        <w:rPr>
          <w:sz w:val="28"/>
        </w:rPr>
        <w:sectPr w:rsidR="003B6A6F" w:rsidRPr="0027132F" w:rsidSect="00597A5C">
          <w:footerReference w:type="even" r:id="rId9"/>
          <w:footerReference w:type="default" r:id="rId10"/>
          <w:headerReference w:type="first" r:id="rId11"/>
          <w:pgSz w:w="11906" w:h="16838"/>
          <w:pgMar w:top="851" w:right="567" w:bottom="851" w:left="1134" w:header="720" w:footer="0" w:gutter="0"/>
          <w:cols w:space="720"/>
          <w:titlePg/>
          <w:docGrid w:linePitch="272"/>
        </w:sectPr>
      </w:pPr>
      <w:r w:rsidRPr="0027132F">
        <w:rPr>
          <w:sz w:val="28"/>
        </w:rPr>
        <w:t>20</w:t>
      </w:r>
      <w:r w:rsidR="002943BA">
        <w:rPr>
          <w:sz w:val="28"/>
        </w:rPr>
        <w:t>2</w:t>
      </w:r>
      <w:r w:rsidR="0037580C">
        <w:rPr>
          <w:sz w:val="28"/>
        </w:rPr>
        <w:t>4</w:t>
      </w:r>
      <w:bookmarkStart w:id="0" w:name="_GoBack"/>
      <w:bookmarkEnd w:id="0"/>
    </w:p>
    <w:p w:rsidR="00423F50" w:rsidRPr="007B26CB" w:rsidRDefault="00423F50" w:rsidP="00A46932">
      <w:pPr>
        <w:rPr>
          <w:rFonts w:ascii="Arial" w:hAnsi="Arial" w:cs="Arial"/>
          <w:sz w:val="24"/>
        </w:rPr>
      </w:pPr>
    </w:p>
    <w:p w:rsidR="00E31BB3" w:rsidRPr="0027132F" w:rsidRDefault="00E31BB3" w:rsidP="00E31BB3">
      <w:pPr>
        <w:pStyle w:val="4"/>
        <w:rPr>
          <w:rFonts w:ascii="Times New Roman" w:hAnsi="Times New Roman"/>
        </w:rPr>
      </w:pPr>
      <w:r w:rsidRPr="0027132F">
        <w:rPr>
          <w:rFonts w:ascii="Times New Roman" w:hAnsi="Times New Roman"/>
        </w:rPr>
        <w:t>С О Д Е Р Ж А Н И Е</w:t>
      </w:r>
    </w:p>
    <w:p w:rsidR="00E31BB3" w:rsidRPr="0027132F" w:rsidRDefault="00E31BB3" w:rsidP="00E31BB3">
      <w:pPr>
        <w:jc w:val="center"/>
        <w:rPr>
          <w:sz w:val="24"/>
        </w:rPr>
      </w:pPr>
    </w:p>
    <w:p w:rsidR="00E31BB3" w:rsidRPr="0027132F" w:rsidRDefault="00E31BB3" w:rsidP="00E31BB3">
      <w:pPr>
        <w:ind w:right="-2"/>
        <w:jc w:val="right"/>
        <w:rPr>
          <w:sz w:val="24"/>
        </w:rPr>
      </w:pPr>
      <w:r w:rsidRPr="0027132F">
        <w:rPr>
          <w:sz w:val="24"/>
        </w:rPr>
        <w:t>Стр.</w:t>
      </w:r>
    </w:p>
    <w:tbl>
      <w:tblPr>
        <w:tblW w:w="10314" w:type="dxa"/>
        <w:tblBorders>
          <w:bottom w:val="dashed" w:sz="4" w:space="0" w:color="auto"/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7230"/>
        <w:gridCol w:w="1842"/>
      </w:tblGrid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Общая информация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3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Техническое описание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3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2.1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Назначение и область применения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3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2.2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Устройство и работа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4</w:t>
            </w:r>
          </w:p>
        </w:tc>
      </w:tr>
      <w:tr w:rsidR="00E31BB3" w:rsidRPr="0027132F" w:rsidTr="00597A5C">
        <w:trPr>
          <w:trHeight w:val="311"/>
        </w:trPr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Инструкция для владельца и пользователя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7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3.1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Общие требования безопасности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7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3.2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Сборка подъемника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8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3.3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Установка коляски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9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3.4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Зарядка батарей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  <w:lang w:val="en-US"/>
              </w:rPr>
              <w:t>1</w:t>
            </w:r>
            <w:r w:rsidRPr="0027132F">
              <w:rPr>
                <w:sz w:val="26"/>
                <w:szCs w:val="26"/>
              </w:rPr>
              <w:t>0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3.5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Ежедневное использование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11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3.6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Установка на подъемник коляски с пассажиром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11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3.7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Ручное маневрирование на прямолинейных участках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12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3.8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Использование на лестнице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12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 xml:space="preserve">   3.8.1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Подъем по лестнице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13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 xml:space="preserve">   3.8.2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Спуск по лестнице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15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ab/>
              <w:t>3.9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Транспортировка подъемника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  <w:lang w:val="en-US"/>
              </w:rPr>
            </w:pPr>
            <w:r w:rsidRPr="0027132F">
              <w:rPr>
                <w:sz w:val="26"/>
                <w:szCs w:val="26"/>
              </w:rPr>
              <w:t>17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Регулярное техническое обслуживание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17</w:t>
            </w:r>
          </w:p>
        </w:tc>
      </w:tr>
      <w:tr w:rsidR="00E31BB3" w:rsidRPr="0027132F" w:rsidTr="00597A5C"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5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Возможные проблемы и способы их решения</w:t>
            </w:r>
          </w:p>
        </w:tc>
        <w:tc>
          <w:tcPr>
            <w:tcW w:w="1842" w:type="dxa"/>
          </w:tcPr>
          <w:p w:rsidR="00E31BB3" w:rsidRPr="0027132F" w:rsidRDefault="00E31BB3" w:rsidP="009B6F88">
            <w:pPr>
              <w:jc w:val="right"/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19</w:t>
            </w:r>
          </w:p>
        </w:tc>
      </w:tr>
      <w:tr w:rsidR="00E31BB3" w:rsidRPr="0027132F" w:rsidTr="00597A5C">
        <w:trPr>
          <w:trHeight w:val="318"/>
        </w:trPr>
        <w:tc>
          <w:tcPr>
            <w:tcW w:w="1242" w:type="dxa"/>
          </w:tcPr>
          <w:p w:rsidR="00E31BB3" w:rsidRPr="0027132F" w:rsidRDefault="00E31BB3" w:rsidP="009B6F88">
            <w:pPr>
              <w:tabs>
                <w:tab w:val="left" w:pos="142"/>
              </w:tabs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6</w:t>
            </w:r>
          </w:p>
        </w:tc>
        <w:tc>
          <w:tcPr>
            <w:tcW w:w="7230" w:type="dxa"/>
          </w:tcPr>
          <w:p w:rsidR="00E31BB3" w:rsidRPr="0027132F" w:rsidRDefault="00E31BB3" w:rsidP="009B6F88">
            <w:pPr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Утилизация</w:t>
            </w:r>
          </w:p>
        </w:tc>
        <w:tc>
          <w:tcPr>
            <w:tcW w:w="1842" w:type="dxa"/>
          </w:tcPr>
          <w:p w:rsidR="00E31BB3" w:rsidRPr="0027132F" w:rsidRDefault="006C447F" w:rsidP="009B6F88">
            <w:pPr>
              <w:jc w:val="right"/>
              <w:rPr>
                <w:sz w:val="26"/>
                <w:szCs w:val="26"/>
              </w:rPr>
            </w:pPr>
            <w:r w:rsidRPr="0027132F">
              <w:rPr>
                <w:sz w:val="26"/>
                <w:szCs w:val="26"/>
              </w:rPr>
              <w:t>20</w:t>
            </w:r>
          </w:p>
        </w:tc>
      </w:tr>
      <w:tr w:rsidR="004A383A" w:rsidRPr="0027132F" w:rsidTr="00597A5C">
        <w:trPr>
          <w:trHeight w:val="318"/>
        </w:trPr>
        <w:tc>
          <w:tcPr>
            <w:tcW w:w="1242" w:type="dxa"/>
          </w:tcPr>
          <w:p w:rsidR="004A383A" w:rsidRPr="004A383A" w:rsidRDefault="004A383A" w:rsidP="009B6F88">
            <w:pPr>
              <w:tabs>
                <w:tab w:val="left" w:pos="142"/>
              </w:tabs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7230" w:type="dxa"/>
          </w:tcPr>
          <w:p w:rsidR="004A383A" w:rsidRPr="004A383A" w:rsidRDefault="004A383A" w:rsidP="009B6F8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Приложения</w:t>
            </w:r>
          </w:p>
        </w:tc>
        <w:tc>
          <w:tcPr>
            <w:tcW w:w="1842" w:type="dxa"/>
          </w:tcPr>
          <w:p w:rsidR="004A383A" w:rsidRPr="0027132F" w:rsidRDefault="004A383A" w:rsidP="009B6F8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</w:tr>
    </w:tbl>
    <w:p w:rsidR="00E31BB3" w:rsidRDefault="00E31BB3" w:rsidP="00E31BB3">
      <w:pPr>
        <w:rPr>
          <w:rFonts w:ascii="Arial" w:hAnsi="Arial"/>
          <w:sz w:val="26"/>
        </w:rPr>
      </w:pPr>
    </w:p>
    <w:p w:rsidR="00752924" w:rsidRPr="0027132F" w:rsidRDefault="001E6DA0" w:rsidP="001045D3">
      <w:pPr>
        <w:pStyle w:val="2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br w:type="page"/>
      </w:r>
      <w:r w:rsidR="00752924" w:rsidRPr="0027132F">
        <w:rPr>
          <w:rFonts w:ascii="Times New Roman" w:hAnsi="Times New Roman"/>
          <w:sz w:val="26"/>
          <w:szCs w:val="26"/>
        </w:rPr>
        <w:lastRenderedPageBreak/>
        <w:t>Общая информация</w:t>
      </w:r>
    </w:p>
    <w:p w:rsidR="00FA34F6" w:rsidRPr="0027132F" w:rsidRDefault="00FA34F6" w:rsidP="0027132F">
      <w:pPr>
        <w:jc w:val="both"/>
        <w:rPr>
          <w:color w:val="000000"/>
          <w:sz w:val="26"/>
          <w:szCs w:val="26"/>
        </w:rPr>
      </w:pPr>
    </w:p>
    <w:p w:rsidR="001B54C0" w:rsidRPr="0027132F" w:rsidRDefault="001B54C0" w:rsidP="0027132F">
      <w:pPr>
        <w:ind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 xml:space="preserve">Настоящее руководство </w:t>
      </w:r>
      <w:r w:rsidR="00940FBA" w:rsidRPr="0027132F">
        <w:rPr>
          <w:color w:val="000000"/>
          <w:sz w:val="26"/>
          <w:szCs w:val="26"/>
        </w:rPr>
        <w:t>БК С100</w:t>
      </w:r>
      <w:r w:rsidR="007D4D19" w:rsidRPr="0027132F">
        <w:rPr>
          <w:color w:val="000000"/>
          <w:sz w:val="26"/>
          <w:szCs w:val="26"/>
        </w:rPr>
        <w:t>.00.00.</w:t>
      </w:r>
      <w:r w:rsidRPr="0027132F">
        <w:rPr>
          <w:color w:val="000000"/>
          <w:sz w:val="26"/>
          <w:szCs w:val="26"/>
        </w:rPr>
        <w:t xml:space="preserve">000 РЭ является документом по эксплуатации, обслуживанию, текущему ремонту, хранению, и транспортировке </w:t>
      </w:r>
      <w:r w:rsidR="007D4D19" w:rsidRPr="0027132F">
        <w:rPr>
          <w:color w:val="000000"/>
          <w:sz w:val="26"/>
          <w:szCs w:val="26"/>
        </w:rPr>
        <w:t xml:space="preserve">Подъемника лестничного гусеничного (далее – подъемника) модели </w:t>
      </w:r>
      <w:r w:rsidR="00940FBA" w:rsidRPr="0027132F">
        <w:rPr>
          <w:color w:val="000000"/>
          <w:sz w:val="26"/>
          <w:szCs w:val="26"/>
        </w:rPr>
        <w:t>БК С100</w:t>
      </w:r>
      <w:r w:rsidR="00597A5C">
        <w:rPr>
          <w:color w:val="000000"/>
          <w:sz w:val="26"/>
          <w:szCs w:val="26"/>
        </w:rPr>
        <w:t>.</w:t>
      </w:r>
    </w:p>
    <w:p w:rsidR="00940FBA" w:rsidRPr="0027132F" w:rsidRDefault="007D4D19" w:rsidP="0027132F">
      <w:pPr>
        <w:widowControl w:val="0"/>
        <w:autoSpaceDE w:val="0"/>
        <w:autoSpaceDN w:val="0"/>
        <w:adjustRightInd w:val="0"/>
        <w:ind w:right="-49"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>Р</w:t>
      </w:r>
      <w:r w:rsidR="00940FBA" w:rsidRPr="0027132F">
        <w:rPr>
          <w:color w:val="000000"/>
          <w:sz w:val="26"/>
          <w:szCs w:val="26"/>
        </w:rPr>
        <w:t xml:space="preserve">уководство является неотъемлемой частью </w:t>
      </w:r>
      <w:r w:rsidRPr="0027132F">
        <w:rPr>
          <w:color w:val="000000"/>
          <w:sz w:val="26"/>
          <w:szCs w:val="26"/>
        </w:rPr>
        <w:t xml:space="preserve">подъемника </w:t>
      </w:r>
      <w:r w:rsidR="00940FBA" w:rsidRPr="0027132F">
        <w:rPr>
          <w:color w:val="000000"/>
          <w:sz w:val="26"/>
          <w:szCs w:val="26"/>
        </w:rPr>
        <w:t>и должно храниться в доступном для пользователей месте.</w:t>
      </w:r>
    </w:p>
    <w:p w:rsidR="00940FBA" w:rsidRPr="0027132F" w:rsidRDefault="00940FBA" w:rsidP="0027132F">
      <w:pPr>
        <w:widowControl w:val="0"/>
        <w:autoSpaceDE w:val="0"/>
        <w:autoSpaceDN w:val="0"/>
        <w:adjustRightInd w:val="0"/>
        <w:ind w:right="-49"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>Руководство содержит инструкции по надлежащему использованию подъемника</w:t>
      </w:r>
      <w:r w:rsidR="006C447F" w:rsidRPr="0027132F">
        <w:rPr>
          <w:color w:val="000000"/>
          <w:sz w:val="26"/>
          <w:szCs w:val="26"/>
        </w:rPr>
        <w:t xml:space="preserve"> </w:t>
      </w:r>
      <w:r w:rsidRPr="0027132F">
        <w:rPr>
          <w:color w:val="000000"/>
          <w:sz w:val="26"/>
          <w:szCs w:val="26"/>
        </w:rPr>
        <w:t>и рекомендации по безопасности.</w:t>
      </w:r>
    </w:p>
    <w:p w:rsidR="00ED0EF5" w:rsidRPr="0027132F" w:rsidRDefault="00ED0EF5" w:rsidP="0027132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27132F">
        <w:rPr>
          <w:sz w:val="26"/>
          <w:szCs w:val="26"/>
        </w:rPr>
        <w:t>Перед использованием подъемного устройства внимательно</w:t>
      </w:r>
      <w:r w:rsidR="00022792" w:rsidRPr="0027132F">
        <w:rPr>
          <w:sz w:val="26"/>
          <w:szCs w:val="26"/>
        </w:rPr>
        <w:t xml:space="preserve"> </w:t>
      </w:r>
      <w:r w:rsidRPr="0027132F">
        <w:rPr>
          <w:sz w:val="26"/>
          <w:szCs w:val="26"/>
        </w:rPr>
        <w:t>изучите данное руководство.</w:t>
      </w:r>
    </w:p>
    <w:p w:rsidR="00ED0EF5" w:rsidRPr="0027132F" w:rsidRDefault="00ED0EF5" w:rsidP="0027132F">
      <w:pPr>
        <w:widowControl w:val="0"/>
        <w:autoSpaceDE w:val="0"/>
        <w:autoSpaceDN w:val="0"/>
        <w:adjustRightInd w:val="0"/>
        <w:ind w:right="-49" w:firstLine="426"/>
        <w:jc w:val="both"/>
        <w:rPr>
          <w:color w:val="000000"/>
          <w:sz w:val="26"/>
          <w:szCs w:val="26"/>
          <w:highlight w:val="yellow"/>
        </w:rPr>
      </w:pPr>
    </w:p>
    <w:p w:rsidR="001B54C0" w:rsidRPr="0027132F" w:rsidRDefault="001B54C0" w:rsidP="0027132F">
      <w:pPr>
        <w:pStyle w:val="2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27132F">
        <w:rPr>
          <w:rFonts w:ascii="Times New Roman" w:hAnsi="Times New Roman"/>
          <w:sz w:val="26"/>
          <w:szCs w:val="26"/>
        </w:rPr>
        <w:t>Техническое описание</w:t>
      </w:r>
    </w:p>
    <w:p w:rsidR="001B54C0" w:rsidRPr="0027132F" w:rsidRDefault="001B54C0" w:rsidP="0027132F">
      <w:pPr>
        <w:jc w:val="both"/>
        <w:rPr>
          <w:b/>
          <w:szCs w:val="26"/>
        </w:rPr>
      </w:pPr>
    </w:p>
    <w:p w:rsidR="001B54C0" w:rsidRPr="0027132F" w:rsidRDefault="001B54C0" w:rsidP="0027132F">
      <w:pPr>
        <w:pStyle w:val="3"/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27132F">
        <w:rPr>
          <w:rFonts w:ascii="Times New Roman" w:hAnsi="Times New Roman"/>
          <w:sz w:val="26"/>
          <w:szCs w:val="26"/>
        </w:rPr>
        <w:t xml:space="preserve"> Назначение и область применения</w:t>
      </w:r>
    </w:p>
    <w:p w:rsidR="004D6CEB" w:rsidRPr="0027132F" w:rsidRDefault="00ED0EF5" w:rsidP="00730E02">
      <w:pPr>
        <w:ind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 xml:space="preserve">Лестничный гусеничный подъемник </w:t>
      </w:r>
      <w:r w:rsidR="00954432" w:rsidRPr="0027132F">
        <w:rPr>
          <w:color w:val="000000"/>
          <w:sz w:val="26"/>
          <w:szCs w:val="26"/>
        </w:rPr>
        <w:t>БК С100</w:t>
      </w:r>
      <w:r w:rsidRPr="0027132F">
        <w:rPr>
          <w:color w:val="000000"/>
          <w:sz w:val="26"/>
          <w:szCs w:val="26"/>
        </w:rPr>
        <w:t xml:space="preserve"> – автономное техническое средство</w:t>
      </w:r>
      <w:r w:rsidR="00954432" w:rsidRPr="0027132F">
        <w:rPr>
          <w:color w:val="000000"/>
          <w:sz w:val="26"/>
          <w:szCs w:val="26"/>
        </w:rPr>
        <w:t xml:space="preserve"> </w:t>
      </w:r>
      <w:r w:rsidRPr="0027132F">
        <w:rPr>
          <w:color w:val="000000"/>
          <w:sz w:val="26"/>
          <w:szCs w:val="26"/>
        </w:rPr>
        <w:t>социальной реабилитации людей с ограниченными возможностями. Подъемник предназначен для преодоления лестниц человеком, находящимся в кресле-коляске при управлении подъемником лицом, сопровождающим пользователя.</w:t>
      </w:r>
    </w:p>
    <w:p w:rsidR="00715157" w:rsidRPr="0027132F" w:rsidRDefault="00715157" w:rsidP="00730E02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>Ежедневное использование подъемника разрешается только при условии,</w:t>
      </w:r>
      <w:r w:rsidR="00730E02">
        <w:rPr>
          <w:color w:val="000000"/>
          <w:sz w:val="26"/>
          <w:szCs w:val="26"/>
        </w:rPr>
        <w:t xml:space="preserve"> </w:t>
      </w:r>
      <w:r w:rsidRPr="0027132F">
        <w:rPr>
          <w:color w:val="000000"/>
          <w:sz w:val="26"/>
          <w:szCs w:val="26"/>
        </w:rPr>
        <w:t xml:space="preserve">что все устройства и детали безопасности работают корректно. </w:t>
      </w:r>
    </w:p>
    <w:p w:rsidR="00266BA6" w:rsidRDefault="00715157" w:rsidP="00730E02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 xml:space="preserve">Подъемник предназначен для использования </w:t>
      </w:r>
      <w:r w:rsidR="00266BA6">
        <w:rPr>
          <w:color w:val="000000"/>
          <w:sz w:val="26"/>
          <w:szCs w:val="26"/>
        </w:rPr>
        <w:t xml:space="preserve">как </w:t>
      </w:r>
      <w:r w:rsidRPr="0027132F">
        <w:rPr>
          <w:color w:val="000000"/>
          <w:sz w:val="26"/>
          <w:szCs w:val="26"/>
        </w:rPr>
        <w:t xml:space="preserve">внутри зданий, </w:t>
      </w:r>
      <w:r w:rsidR="00266BA6">
        <w:rPr>
          <w:color w:val="000000"/>
          <w:sz w:val="26"/>
          <w:szCs w:val="26"/>
        </w:rPr>
        <w:t xml:space="preserve">так и снаружи, </w:t>
      </w:r>
      <w:r w:rsidRPr="0027132F">
        <w:rPr>
          <w:color w:val="000000"/>
          <w:sz w:val="26"/>
          <w:szCs w:val="26"/>
        </w:rPr>
        <w:t xml:space="preserve">только на ровных </w:t>
      </w:r>
      <w:r w:rsidR="00266BA6">
        <w:rPr>
          <w:color w:val="000000"/>
          <w:sz w:val="26"/>
          <w:szCs w:val="26"/>
        </w:rPr>
        <w:t xml:space="preserve">и </w:t>
      </w:r>
      <w:r w:rsidRPr="0027132F">
        <w:rPr>
          <w:color w:val="000000"/>
          <w:sz w:val="26"/>
          <w:szCs w:val="26"/>
        </w:rPr>
        <w:t xml:space="preserve">прочных поверхностях. </w:t>
      </w:r>
      <w:r w:rsidR="00266BA6">
        <w:rPr>
          <w:color w:val="000000"/>
          <w:sz w:val="26"/>
          <w:szCs w:val="26"/>
        </w:rPr>
        <w:t>Использование на улице допускается без воздействия атмосферных осадков, лестница должна быть сухой, без обледенения.</w:t>
      </w:r>
    </w:p>
    <w:p w:rsidR="00715157" w:rsidRPr="0027132F" w:rsidRDefault="006C447F" w:rsidP="00730E02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 xml:space="preserve">Подъемник можно использовать только для перевозки пассажира в кресле-коляске. </w:t>
      </w:r>
      <w:r w:rsidR="0048167F">
        <w:rPr>
          <w:color w:val="000000"/>
          <w:sz w:val="26"/>
          <w:szCs w:val="26"/>
        </w:rPr>
        <w:t>Размеры кресла-коляски должны соответствовать ГОСТ Р 50602-93.</w:t>
      </w:r>
    </w:p>
    <w:p w:rsidR="00715157" w:rsidRDefault="00715157" w:rsidP="00730E02">
      <w:pPr>
        <w:widowControl w:val="0"/>
        <w:autoSpaceDE w:val="0"/>
        <w:autoSpaceDN w:val="0"/>
        <w:adjustRightInd w:val="0"/>
        <w:spacing w:before="1"/>
        <w:ind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>Перед использованием устройства на лестнице, управляющий подъемником должен тщательно ознакомиться с руководством по эксплуатации, потренироваться в управлении подъемником без пассажира.</w:t>
      </w:r>
    </w:p>
    <w:p w:rsidR="00780BCE" w:rsidRPr="0027132F" w:rsidRDefault="00780BCE" w:rsidP="00730E02">
      <w:pPr>
        <w:widowControl w:val="0"/>
        <w:autoSpaceDE w:val="0"/>
        <w:autoSpaceDN w:val="0"/>
        <w:adjustRightInd w:val="0"/>
        <w:spacing w:before="1"/>
        <w:ind w:firstLine="426"/>
        <w:jc w:val="both"/>
        <w:rPr>
          <w:color w:val="000000"/>
          <w:sz w:val="26"/>
          <w:szCs w:val="26"/>
        </w:rPr>
      </w:pPr>
    </w:p>
    <w:p w:rsidR="00C94362" w:rsidRPr="0027132F" w:rsidRDefault="00C94362" w:rsidP="00780BCE">
      <w:pPr>
        <w:widowControl w:val="0"/>
        <w:autoSpaceDE w:val="0"/>
        <w:autoSpaceDN w:val="0"/>
        <w:adjustRightInd w:val="0"/>
        <w:spacing w:before="1"/>
        <w:ind w:firstLine="426"/>
        <w:jc w:val="center"/>
        <w:rPr>
          <w:b/>
          <w:color w:val="000000"/>
          <w:sz w:val="26"/>
          <w:szCs w:val="26"/>
        </w:rPr>
      </w:pPr>
      <w:r w:rsidRPr="0027132F">
        <w:rPr>
          <w:b/>
          <w:color w:val="000000"/>
          <w:sz w:val="26"/>
          <w:szCs w:val="26"/>
        </w:rPr>
        <w:t>Характеристики лестницы</w:t>
      </w:r>
    </w:p>
    <w:p w:rsidR="00C94362" w:rsidRPr="0027132F" w:rsidRDefault="00C94362" w:rsidP="0027132F">
      <w:pPr>
        <w:widowControl w:val="0"/>
        <w:autoSpaceDE w:val="0"/>
        <w:autoSpaceDN w:val="0"/>
        <w:adjustRightInd w:val="0"/>
        <w:ind w:right="-34"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 xml:space="preserve">Угол наклона лестницы не должен превышать 35 градусов (что эквивалентно 70% уклону) </w:t>
      </w:r>
    </w:p>
    <w:p w:rsidR="001D006C" w:rsidRPr="0027132F" w:rsidRDefault="00C94362" w:rsidP="00266BA6">
      <w:pPr>
        <w:widowControl w:val="0"/>
        <w:autoSpaceDE w:val="0"/>
        <w:autoSpaceDN w:val="0"/>
        <w:adjustRightInd w:val="0"/>
        <w:spacing w:before="1"/>
        <w:ind w:right="20"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 xml:space="preserve">Если угол наклона лестницы неизвестен, необходимо замерить лестницу (узнать угол наклона с помощью угломера) либо найти соотношение высоты к длине лестницы (на 1 м макс. 70 см) </w:t>
      </w:r>
    </w:p>
    <w:p w:rsidR="001D006C" w:rsidRPr="0027132F" w:rsidRDefault="0037580C" w:rsidP="0027132F">
      <w:pPr>
        <w:widowControl w:val="0"/>
        <w:autoSpaceDE w:val="0"/>
        <w:autoSpaceDN w:val="0"/>
        <w:adjustRightInd w:val="0"/>
        <w:spacing w:before="1"/>
        <w:ind w:right="20" w:firstLine="426"/>
        <w:jc w:val="both"/>
        <w:rPr>
          <w:color w:val="000000"/>
          <w:sz w:val="26"/>
          <w:szCs w:val="26"/>
        </w:rPr>
      </w:pPr>
      <w:r>
        <w:rPr>
          <w:noProof/>
        </w:rPr>
        <w:pict>
          <v:group id="Группа 28" o:spid="_x0000_s1116" style="position:absolute;left:0;text-align:left;margin-left:238.9pt;margin-top:598.7pt;width:146.1pt;height:96.05pt;z-index:-251663872;mso-position-horizontal-relative:page;mso-position-vertical-relative:page" coordorigin="6770,2955" coordsize="4028,2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" o:allowincell="f">
            <v:shape id="Freeform 45" o:spid="_x0000_s1027" style="position:absolute;left:6828;top:3584;width:3206;height:1938;visibility:visible;mso-wrap-style:square;v-text-anchor:top" coordsize="3206,1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NpdcMA&#10;AADbAAAADwAAAGRycy9kb3ducmV2LnhtbESPT2vCQBTE7wW/w/IK3pqNgq1NXUUE/+ClGO39kX0m&#10;Idm3YXc18dt3hUKPw8z8hlmsBtOKOzlfW1YwSVIQxIXVNZcKLuft2xyED8gaW8uk4EEeVsvRywIz&#10;bXs+0T0PpYgQ9hkqqELoMil9UZFBn9iOOHpX6wyGKF0ptcM+wk0rp2n6Lg3WHBcq7GhTUdHkN6PA&#10;rY+3pjzwbL/rf65t9918TPJUqfHrsP4CEWgI/+G/9kErmH7C8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NpdcMAAADbAAAADwAAAAAAAAAAAAAAAACYAgAAZHJzL2Rv&#10;d25yZXYueG1sUEsFBgAAAAAEAAQA9QAAAIgDAAAAAA==&#10;" path="m779,593l779,,,,,1938r3206,l3206,1676r-819,-4l2387,1152r-814,-24l1573,593r-794,xe" fillcolor="#fef100" stroked="f">
              <v:path arrowok="t" o:connecttype="custom" o:connectlocs="779,593;779,0;0,0;0,1938;3206,1938;3206,1676;2387,1672;2387,1152;1573,1128;1573,593;779,593" o:connectangles="0,0,0,0,0,0,0,0,0,0,0"/>
            </v:shape>
            <v:shape id="Freeform 46" o:spid="_x0000_s1028" style="position:absolute;left:6828;top:3584;width:3206;height:1938;visibility:visible;mso-wrap-style:square;v-text-anchor:top" coordsize="3206,1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y9V8QA&#10;AADbAAAADwAAAGRycy9kb3ducmV2LnhtbESPTWsCMRCG74X+hzCF3mq2lRZZjSKFilAvfrTgbdiM&#10;m+Bmsmyiu/5751DocXjnfWae2WIIjbpSl3xkA6+jAhRxFa3n2sBh//UyAZUyssUmMhm4UYLF/PFh&#10;hqWNPW/pusu1EginEg24nNtS61Q5CphGsSWW7BS7gFnGrta2w17godFvRfGhA3qWCw5b+nRUnXeX&#10;IJRmtcHLdhI35x/n973//X4/rox5fhqWU1CZhvy//NdeWwNj+V5cxAP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cvVfEAAAA2wAAAA8AAAAAAAAAAAAAAAAAmAIAAGRycy9k&#10;b3ducmV2LnhtbFBLBQYAAAAABAAEAPUAAACJAwAAAAA=&#10;" path="m3206,1938r,-262l2387,1672r,-520l1573,1128r,-535l779,593,779,,,,,1938r1615,l2335,1938r871,xe" filled="f" strokecolor="#b23630" strokeweight="1pt">
              <v:path arrowok="t" o:connecttype="custom" o:connectlocs="3206,1938;3206,1676;2387,1672;2387,1152;1573,1128;1573,593;779,593;779,0;0,0;0,1938;1615,1938;2335,1938;3206,1938" o:connectangles="0,0,0,0,0,0,0,0,0,0,0,0,0"/>
            </v:shape>
            <v:rect id="Rectangle 47" o:spid="_x0000_s1029" style="position:absolute;left:7568;top:4093;width:923;height:1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gk78A&#10;AADbAAAADwAAAGRycy9kb3ducmV2LnhtbESPQYvCMBSE78L+h/AWvNm0CiLVKCIsKHuy6v3RvG3K&#10;Ni+lydr47zeC4HGYmW+YzS7aTtxp8K1jBUWWgyCunW65UXC9fM1WIHxA1tg5JgUP8rDbfkw2WGo3&#10;8pnuVWhEgrAvUYEJoS+l9LUhiz5zPXHyftxgMSQ5NFIPOCa47eQ8z5fSYstpwWBPB0P1b/VnFZzk&#10;qaMi1mSuVaW/HzHexvas1PQz7tcgAsXwDr/aR61gUcDzS/oBcvs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mKCTvwAAANsAAAAPAAAAAAAAAAAAAAAAAJgCAABkcnMvZG93bnJl&#10;di54bWxQSwUGAAAAAAQABAD1AAAAhAMAAAAA&#10;" fillcolor="#b23630" stroked="f">
              <v:path arrowok="t"/>
            </v:rect>
            <v:rect id="Rectangle 48" o:spid="_x0000_s1030" style="position:absolute;left:8379;top:4655;width:923;height:1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bf78A&#10;AADbAAAADwAAAGRycy9kb3ducmV2LnhtbESPQYvCMBSE74L/ITxhb5q6gkjXtIggKHuy6v3RvG2K&#10;zUtpoo3/frOw4HGYmW+YbRltJ540+NaxguUiA0FcO91yo+B6Ocw3IHxA1tg5JgUv8lAW08kWc+1G&#10;PtOzCo1IEPY5KjAh9LmUvjZk0S9cT5y8HzdYDEkOjdQDjgluO/mZZWtpseW0YLCnvaH6Xj2sgpM8&#10;dbSMNZlrVenvV4y3sT0r9TGLuy8QgWJ4h//bR61gtYK/L+kHyO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pt/vwAAANsAAAAPAAAAAAAAAAAAAAAAAJgCAABkcnMvZG93bnJl&#10;di54bWxQSwUGAAAAAAQABAD1AAAAhAMAAAAA&#10;" fillcolor="#b23630" stroked="f">
              <v:path arrowok="t"/>
            </v:rect>
            <v:rect id="Rectangle 49" o:spid="_x0000_s1031" style="position:absolute;left:9201;top:5218;width:923;height:1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mkL8A&#10;AADbAAAADwAAAGRycy9kb3ducmV2LnhtbESPQYvCMBSE7wv+h/AEb2uqokg1iggLiier3h/Nsyk2&#10;L6XJ2vjvzcKCx2FmvmHW22gb8aTO144VTMYZCOLS6ZorBdfLz/cShA/IGhvHpOBFHrabwdcac+16&#10;PtOzCJVIEPY5KjAhtLmUvjRk0Y9dS5y8u+sshiS7SuoO+wS3jZxm2UJarDktGGxpb6h8FL9WwVEe&#10;G5rEksy1KPTpFeOtr89KjYZxtwIRKIZP+L990Apmc/j7kn6A3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o6aQvwAAANsAAAAPAAAAAAAAAAAAAAAAAJgCAABkcnMvZG93bnJl&#10;di54bWxQSwUGAAAAAAQABAD1AAAAhAMAAAAA&#10;" fillcolor="#b23630" stroked="f">
              <v:path arrowok="t"/>
            </v:rect>
            <v:shape id="Freeform 50" o:spid="_x0000_s1032" style="position:absolute;left:10250;top:5227;width:535;height:0;visibility:visible;mso-wrap-style:square;v-text-anchor:top" coordsize="5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oMsYA&#10;AADbAAAADwAAAGRycy9kb3ducmV2LnhtbESPQWvCQBSE7wX/w/KEXkQ3KohEV5GWolCKNip4fGSf&#10;SWz2bdjdmvTfu4VCj8PMfMMs152pxZ2crywrGI8SEMS51RUXCk7Ht+EchA/IGmvLpOCHPKxXvacl&#10;ptq2/En3LBQiQtinqKAMoUml9HlJBv3INsTRu1pnMETpCqkdthFuajlJkpk0WHFcKLGhl5Lyr+zb&#10;KDhsX4tLe8umxh3eP667wXlw3o+Veu53mwWIQF34D/+1d1rBdAa/X+IP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soMsYAAADbAAAADwAAAAAAAAAAAAAAAACYAgAAZHJz&#10;L2Rvd25yZXYueG1sUEsFBgAAAAAEAAQA9QAAAIsDAAAAAA==&#10;" path="m,l535,e" filled="f" strokecolor="#24408e" strokeweight=".15944mm">
              <v:path arrowok="t" o:connecttype="custom" o:connectlocs="0,0;535,0" o:connectangles="0,0"/>
            </v:shape>
            <v:shape id="Freeform 51" o:spid="_x0000_s1033" style="position:absolute;left:10681;top:3325;width:0;height:1797;visibility:visible;mso-wrap-style:square;v-text-anchor:top" coordsize="0,1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+Z78A&#10;AADbAAAADwAAAGRycy9kb3ducmV2LnhtbERPS2sCMRC+C/6HMII3zVqhyNYoVRAq9OIDpLdhM26W&#10;biZLEnX9952D0OPH916ue9+qO8XUBDYwmxagiKtgG64NnE+7yQJUysgW28Bk4EkJ1qvhYImlDQ8+&#10;0P2YayUhnEo04HLuSq1T5chjmoaOWLhriB6zwFhrG/Eh4b7Vb0Xxrj02LA0OO9o6qn6PNy+9flPE&#10;781t0V/3P9vnyfE+VRdjxqP+8wNUpj7/i1/uL2tgLmPli/wAvf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L/5nvwAAANsAAAAPAAAAAAAAAAAAAAAAAJgCAABkcnMvZG93bnJl&#10;di54bWxQSwUGAAAAAAQABAD1AAAAhAMAAAAA&#10;" path="m,1796l,e" filled="f" strokecolor="#24408e" strokeweight=".15944mm">
              <v:path arrowok="t" o:connecttype="custom" o:connectlocs="0,1796;0,0" o:connectangles="0,0"/>
            </v:shape>
            <v:shape id="Freeform 52" o:spid="_x0000_s1034" style="position:absolute;left:10635;top:5090;width:91;height:125;visibility:visible;mso-wrap-style:square;v-text-anchor:top" coordsize="9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tMMEA&#10;AADbAAAADwAAAGRycy9kb3ducmV2LnhtbERPy2rCQBTdF/oPwy24q5Oq1BIdQykRhLpplIK7S+aa&#10;Cc3cCZnJw7/vLASXh/PeZpNtxECdrx0reJsnIIhLp2uuFJxP+9cPED4ga2wck4Ibech2z09bTLUb&#10;+YeGIlQihrBPUYEJoU2l9KUhi37uWuLIXV1nMUTYVVJ3OMZw28hFkrxLizXHBoMtfRkq/4reKrh8&#10;m+X6WDjq/Uh58dvmF5mclZq9TJ8bEIGm8BDf3QetYBXXxy/xB8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prTDBAAAA2wAAAA8AAAAAAAAAAAAAAAAAmAIAAGRycy9kb3du&#10;cmV2LnhtbFBLBQYAAAAABAAEAPUAAACGAwAAAAA=&#10;" path="m45,125l91,,,,45,125xe" fillcolor="#24408e" stroked="f">
              <v:path arrowok="t" o:connecttype="custom" o:connectlocs="45,125;91,0;0,0;45,125" o:connectangles="0,0,0,0"/>
            </v:shape>
            <v:shape id="Freeform 53" o:spid="_x0000_s1035" style="position:absolute;left:7347;top:3224;width:3447;height:0;visibility:visible;mso-wrap-style:square;v-text-anchor:top" coordsize="34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je8YA&#10;AADbAAAADwAAAGRycy9kb3ducmV2LnhtbESP3WrCQBSE7wXfYTlCb6RuLFrSNKuoRSpYKDVtrw/Z&#10;kx/Mng3ZraZv7wqCl8PMfMOky9404kSdqy0rmE4iEMS51TWXCr6z7WMMwnlkjY1lUvBPDpaL4SDF&#10;RNszf9Hp4EsRIOwSVFB53yZSurwig25iW+LgFbYz6IPsSqk7PAe4aeRTFD1LgzWHhQpb2lSUHw9/&#10;RsH4My5+ft/3fu5e1vKtXmerjzZT6mHUr15BeOr9PXxr77SC2RSuX8IP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Yje8YAAADbAAAADwAAAAAAAAAAAAAAAACYAgAAZHJz&#10;L2Rvd25yZXYueG1sUEsFBgAAAAAEAAQA9QAAAIsDAAAAAA==&#10;" path="m,l3446,e" filled="f" strokecolor="#24408e" strokeweight=".15944mm">
              <v:path arrowok="t" o:connecttype="custom" o:connectlocs="0,0;3446,0" o:connectangles="0,0"/>
            </v:shape>
            <v:shape id="Freeform 54" o:spid="_x0000_s1036" style="position:absolute;left:10635;top:3232;width:91;height:125;visibility:visible;mso-wrap-style:square;v-text-anchor:top" coordsize="91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W3MIA&#10;AADbAAAADwAAAGRycy9kb3ducmV2LnhtbESPQYvCMBSE74L/ITzBm6a6i0o1iogLwu7FKoK3R/Ns&#10;is1LaaLt/vvNguBxmJlvmNWms5V4UuNLxwom4wQEce50yYWC8+lrtADhA7LGyjEp+CUPm3W/t8JU&#10;u5aP9MxCISKEfYoKTAh1KqXPDVn0Y1cTR+/mGoshyqaQusE2wm0lp0kykxZLjgsGa9oZyu/Zwyq4&#10;fpuP+U/m6OFb2meXen+VyVmp4aDbLkEE6sI7/GoftILPKfx/i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5bcwgAAANsAAAAPAAAAAAAAAAAAAAAAAJgCAABkcnMvZG93&#10;bnJldi54bWxQSwUGAAAAAAQABAD1AAAAhwMAAAAA&#10;" path="m45,l,125r91,l45,xe" fillcolor="#24408e" stroked="f">
              <v:path arrowok="t" o:connecttype="custom" o:connectlocs="45,0;0,125;91,125;45,0" o:connectangles="0,0,0,0"/>
            </v:shape>
            <v:shape id="Freeform 55" o:spid="_x0000_s1037" style="position:absolute;left:7283;top:3219;width:0;height:312;visibility:visible;mso-wrap-style:square;v-text-anchor:top" coordsize="0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vJAcMA&#10;AADbAAAADwAAAGRycy9kb3ducmV2LnhtbESPT4vCMBTE74LfITzBS1lT/6wsXaOI4NKLB3W9P5pn&#10;WzZ5KU2s9dtvBMHjMDO/YVab3hrRUetrxwqmkxQEceF0zaWC3/P+4wuED8gajWNS8CAPm/VwsMJM&#10;uzsfqTuFUkQI+wwVVCE0mZS+qMiin7iGOHpX11oMUbal1C3eI9waOUvTpbRYc1yosKFdRcXf6WYV&#10;7K/59Dgv8oM3l26WfCbJT2puSo1H/fYbRKA+vMOvdq4VLObw/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vJAcMAAADbAAAADwAAAAAAAAAAAAAAAACYAgAAZHJzL2Rv&#10;d25yZXYueG1sUEsFBgAAAAAEAAQA9QAAAIgDAAAAAA==&#10;" path="m,l,311e" filled="f" strokecolor="#24408e" strokeweight=".15944mm">
              <v:path arrowok="t" o:connecttype="custom" o:connectlocs="0,0;0,311" o:connectangles="0,0"/>
            </v:shape>
            <v:shape id="Freeform 56" o:spid="_x0000_s1038" style="position:absolute;left:7283;top:3667;width:0;height:2251;visibility:visible;mso-wrap-style:square;v-text-anchor:top" coordsize="0,2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A4uMMA&#10;AADbAAAADwAAAGRycy9kb3ducmV2LnhtbESPX2vCMBTF3wf7DuEOfBFN52RKNcoUhAn6MBV8vTTX&#10;pltzU5tY67c3grDHw/nz40znrS1FQ7UvHCt47ycgiDOnC84VHPar3hiED8gaS8ek4EYe5rPXlymm&#10;2l35h5pdyEUcYZ+iAhNClUrpM0MWfd9VxNE7udpiiLLOpa7xGsdtKQdJ8iktFhwJBitaGsr+dhcb&#10;Id3R2i/MiT+6o99l47bN8byRSnXe2q8JiEBt+A8/299awXAIjy/x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A4uMMAAADbAAAADwAAAAAAAAAAAAAAAACYAgAAZHJzL2Rv&#10;d25yZXYueG1sUEsFBgAAAAAEAAQA9QAAAIgDAAAAAA==&#10;" path="m,l,2250e" filled="f" strokecolor="#24408e" strokeweight=".15944mm">
              <v:path arrowok="t" o:connecttype="custom" o:connectlocs="0,0;0,2250" o:connectangles="0,0"/>
            </v:shape>
            <v:shape id="Freeform 57" o:spid="_x0000_s1039" style="position:absolute;left:10118;top:5317;width:0;height:521;visibility:visible;mso-wrap-style:square;v-text-anchor:top" coordsize="0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ztMsUA&#10;AADbAAAADwAAAGRycy9kb3ducmV2LnhtbESPQWvCQBSE74X+h+UVequbhiptdJVWqPagQlTw+pp9&#10;JqHZt2F31dRf7wqCx2FmvmFGk8404kjO15YVvPYSEMSF1TWXCrab75d3ED4ga2wsk4J/8jAZPz6M&#10;MNP2xDkd16EUEcI+QwVVCG0mpS8qMuh7tiWO3t46gyFKV0rt8BThppFpkgykwZrjQoUtTSsq/tYH&#10;o2A1++r2eboK6eK8my+n9Ls8fzilnp+6zyGIQF24h2/tH63grQ/XL/EHyP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7O0yxQAAANsAAAAPAAAAAAAAAAAAAAAAAJgCAABkcnMv&#10;ZG93bnJldi54bWxQSwUGAAAAAAQABAD1AAAAigMAAAAA&#10;" path="m,521l,e" filled="f" strokecolor="#24408e" strokeweight=".15944mm">
              <v:path arrowok="t" o:connecttype="custom" o:connectlocs="0,521;0,0" o:connectangles="0,0"/>
            </v:shape>
            <v:shape id="Freeform 58" o:spid="_x0000_s1040" style="position:absolute;left:7383;top:5850;width:2603;height:0;visibility:visible;mso-wrap-style:square;v-text-anchor:top" coordsize="26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sGusUA&#10;AADbAAAADwAAAGRycy9kb3ducmV2LnhtbESPQWvCQBSE74L/YXlCL6IbpYhGVxGLIthLjYjHZ/aZ&#10;BLNvQ3Y1qb++Wyj0OMzMN8xi1ZpSPKl2hWUFo2EEgji1uuBMwSnZDqYgnEfWWFomBd/kYLXsdhYY&#10;a9vwFz2PPhMBwi5GBbn3VSylS3My6Ia2Ig7ezdYGfZB1JnWNTYCbUo6jaCINFhwWcqxok1N6Pz6M&#10;gm0zfplLed21s/45aT6Sz93okCr11mvXcxCeWv8f/mvvtYL3Cfx+C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wa6xQAAANsAAAAPAAAAAAAAAAAAAAAAAJgCAABkcnMv&#10;ZG93bnJldi54bWxQSwUGAAAAAAQABAD1AAAAigMAAAAA&#10;" path="m2602,l,e" filled="f" strokecolor="#24408e" strokeweight=".15944mm">
              <v:path arrowok="t" o:connecttype="custom" o:connectlocs="2602,0;0,0" o:connectangles="0,0"/>
            </v:shape>
            <v:shape id="Freeform 59" o:spid="_x0000_s1041" style="position:absolute;left:9954;top:5804;width:126;height:92;visibility:visible;mso-wrap-style:square;v-text-anchor:top" coordsize="12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tJ8EA&#10;AADbAAAADwAAAGRycy9kb3ducmV2LnhtbESPS4sCMRCE74L/IbTgRdaMMugyaxQRFtejD9xrM2nn&#10;4aQTJlmd/fdGEDwWVfUVtVh1phE3an1lWcFknIAgzq2uuFBwOn5/fILwAVljY5kU/JOH1bLfW2Cm&#10;7Z33dDuEQkQI+wwVlCG4TEqfl2TQj60jjt7FtgZDlG0hdYv3CDeNnCbJTBqsOC6U6GhTUn49/BkF&#10;2/piHWKQu7Teut86HXWzMyk1HHTrLxCBuvAOv9o/WkE6h+eX+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8bSfBAAAA2wAAAA8AAAAAAAAAAAAAAAAAmAIAAGRycy9kb3du&#10;cmV2LnhtbFBLBQYAAAAABAAEAPUAAACGAwAAAAA=&#10;" path="m125,45l,,,91,125,45xe" fillcolor="#24408e" stroked="f">
              <v:path arrowok="t" o:connecttype="custom" o:connectlocs="125,45;0,0;0,91;125,45" o:connectangles="0,0,0,0"/>
            </v:shape>
            <v:shape id="Freeform 60" o:spid="_x0000_s1042" style="position:absolute;left:7290;top:5804;width:125;height:92;visibility:visible;mso-wrap-style:square;v-text-anchor:top" coordsize="12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6Wg8AA&#10;AADbAAAADwAAAGRycy9kb3ducmV2LnhtbERPzYrCMBC+L/gOYYS9ramuVK1GEXeFBfFg9QGGZmyL&#10;zaQmUevbbw6Cx4/vf7HqTCPu5HxtWcFwkIAgLqyuuVRwOm6/piB8QNbYWCYFT/KwWvY+Fphp++AD&#10;3fNQihjCPkMFVQhtJqUvKjLoB7YljtzZOoMhQldK7fARw00jR0mSSoM1x4YKW9pUVFzym1Hw69Jm&#10;P54Nv3G0m+W7n3RybY1T6rPfrecgAnXhLX65/7SCcRwbv8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6Wg8AAAADbAAAADwAAAAAAAAAAAAAAAACYAgAAZHJzL2Rvd25y&#10;ZXYueG1sUEsFBgAAAAAEAAQA9QAAAIUDAAAAAA==&#10;" path="m,45l125,91,125,,,45xe" fillcolor="#24408e" stroked="f">
              <v:path arrowok="t" o:connecttype="custom" o:connectlocs="0,45;125,91;125,0;0,45" o:connectangles="0,0,0,0"/>
            </v:shape>
            <v:rect id="Rectangle 61" o:spid="_x0000_s1043" style="position:absolute;left:6774;top:3531;width:923;height:1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jf6L8A&#10;AADbAAAADwAAAGRycy9kb3ducmV2LnhtbESPQYvCMBSE7wv+h/AEb2uqiGg1iggLiier3h/Nsyk2&#10;L6XJ2vjvzcKCx2FmvmHW22gb8aTO144VTMYZCOLS6ZorBdfLz/cChA/IGhvHpOBFHrabwdcac+16&#10;PtOzCJVIEPY5KjAhtLmUvjRk0Y9dS5y8u+sshiS7SuoO+wS3jZxm2VxarDktGGxpb6h8FL9WwVEe&#10;G5rEksy1KPTpFeOtr89KjYZxtwIRKIZP+L990ApmS/j7kn6A3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6N/ovwAAANsAAAAPAAAAAAAAAAAAAAAAAJgCAABkcnMvZG93bnJl&#10;di54bWxQSwUGAAAAAAQABAD1AAAAhAMAAAAA&#10;" fillcolor="#b23630" stroked="f">
              <v:path arrowok="t"/>
            </v:rect>
            <v:shape id="Freeform 62" o:spid="_x0000_s1044" style="position:absolute;left:6908;top:2965;width:3819;height:2675;visibility:visible;mso-wrap-style:square;v-text-anchor:top" coordsize="3819,2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qq7sA&#10;AADbAAAADwAAAGRycy9kb3ducmV2LnhtbERPvQrCMBDeBd8hnOBmU4sVqUYRQXBwsep+NGdbbS6l&#10;iVrf3gyC48f3v9r0phEv6lxtWcE0ikEQF1bXXCq4nPeTBQjnkTU2lknBhxxs1sPBCjNt33yiV+5L&#10;EULYZaig8r7NpHRFRQZdZFviwN1sZ9AH2JVSd/gO4aaRSRzPpcGaQ0OFLe0qKh750yh4pFx8yvye&#10;JHidp1OcOZ2fj0qNR/12CcJT7//in/ugFaRhffgSfo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Rpqqu7AAAA2wAAAA8AAAAAAAAAAAAAAAAAmAIAAGRycy9kb3ducmV2Lnht&#10;bFBLBQYAAAAABAAEAPUAAACAAwAAAAA=&#10;" path="m,l3819,2674e" filled="f" strokecolor="#fefefe" strokeweight="1pt">
              <v:path arrowok="t" o:connecttype="custom" o:connectlocs="0,0;3819,2674" o:connectangles="0,0"/>
            </v:shape>
            <v:shape id="Freeform 63" o:spid="_x0000_s1045" style="position:absolute;left:6908;top:2965;width:3819;height:2675;visibility:visible;mso-wrap-style:square;v-text-anchor:top" coordsize="3819,2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dKsQA&#10;AADbAAAADwAAAGRycy9kb3ducmV2LnhtbESPQWvCQBSE7wX/w/IEb3UT0VKiq4gQiWAPjfXg7ZF9&#10;JsHs25BdNfn3bqHQ4zAz3zCrTW8a8aDO1ZYVxNMIBHFhdc2lgp9T+v4JwnlkjY1lUjCQg8169LbC&#10;RNsnf9Mj96UIEHYJKqi8bxMpXVGRQTe1LXHwrrYz6IPsSqk7fAa4aeQsij6kwZrDQoUt7Soqbvnd&#10;KJhn18v5lOXDTLvhfIj36ddxkSo1GffbJQhPvf8P/7UzrWARw++X8AP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3nSrEAAAA2wAAAA8AAAAAAAAAAAAAAAAAmAIAAGRycy9k&#10;b3ducmV2LnhtbFBLBQYAAAAABAAEAPUAAACJAwAAAAA=&#10;" path="m,l3819,2674e" filled="f" strokecolor="#003d7d" strokeweight="1pt">
              <v:stroke dashstyle="dash"/>
              <v:path arrowok="t" o:connecttype="custom" o:connectlocs="0,0;3819,2674" o:connectangles="0,0"/>
            </v:shape>
            <v:shape id="Freeform 64" o:spid="_x0000_s1046" style="position:absolute;left:6955;top:3171;width:96;height:273;visibility:visible;mso-wrap-style:square;v-text-anchor:top" coordsize="96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318MA&#10;AADbAAAADwAAAGRycy9kb3ducmV2LnhtbESPQWsCMRSE7wX/Q3hCbzWrpUtZjSKi0FO1bg8en5vn&#10;7uLmJSRR139vCkKPw8x8w8wWvenElXxoLSsYjzIQxJXVLdcKfsvN2yeIEJE1dpZJwZ0CLOaDlxkW&#10;2t74h677WIsE4VCggiZGV0gZqoYMhpF1xMk7WW8wJulrqT3eEtx0cpJluTTYclpo0NGqoeq8vxgF&#10;2/Pl+3Bsyxydz/3mfZeVd7dW6nXYL6cgIvXxP/xsf2kFHxP4+5J+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+318MAAADbAAAADwAAAAAAAAAAAAAAAACYAgAAZHJzL2Rv&#10;d25yZXYueG1sUEsFBgAAAAAEAAQA9QAAAIgDAAAAAA==&#10;" path="m95,l79,22,64,41,52,59,41,75,32,90r-7,14l19,119r-5,14l10,149,6,166,4,185,2,206,1,231,,258r,15e" filled="f" strokecolor="#003d7d" strokeweight=".5pt">
              <v:path arrowok="t" o:connecttype="custom" o:connectlocs="95,0;79,22;64,41;52,59;41,75;32,90;25,104;19,119;14,133;10,149;6,166;4,185;2,206;1,231;0,258;0,273" o:connectangles="0,0,0,0,0,0,0,0,0,0,0,0,0,0,0,0"/>
            </v:shape>
            <v:shape id="Freeform 65" o:spid="_x0000_s1047" style="position:absolute;left:6995;top:3095;width:112;height:129;visibility:visible;mso-wrap-style:square;v-text-anchor:top" coordsize="112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eOvMQA&#10;AADbAAAADwAAAGRycy9kb3ducmV2LnhtbESPQUsDMRSE70L/Q3gFL2KzVSyyNruUQmkPolg9eHxs&#10;npvVzcuSpLvpvzeC0OMwM98w6zrZXozkQ+dYwXJRgCBunO64VfDxvrt9BBEissbeMSk4U4C6ml2t&#10;sdRu4jcaj7EVGcKhRAUmxqGUMjSGLIaFG4iz9+W8xZilb6X2OGW47eVdUaykxY7zgsGBtoaan+PJ&#10;KsDvXTKfrzQl+bK60VsfxmL/rNT1PG2eQERK8RL+bx+0god7+PuSf4C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jrzEAAAA2wAAAA8AAAAAAAAAAAAAAAAAmAIAAGRycy9k&#10;b3ducmV2LnhtbFBLBQYAAAAABAAEAPUAAACJAwAAAAA=&#10;" path="m112,l,74r29,1l47,80,58,90r9,20l74,129,112,xe" fillcolor="#003d7d" stroked="f">
              <v:path arrowok="t" o:connecttype="custom" o:connectlocs="112,0;0,74;29,75;47,80;58,90;67,110;74,129;112,0" o:connectangles="0,0,0,0,0,0,0,0"/>
            </v:shape>
            <v:shape id="Freeform 66" o:spid="_x0000_s1048" style="position:absolute;left:6910;top:3411;width:92;height:128;visibility:visible;mso-wrap-style:square;v-text-anchor:top" coordsize="92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NicUA&#10;AADbAAAADwAAAGRycy9kb3ducmV2LnhtbESPQWvCQBSE7wX/w/IKvdVNi4pEVxFLpaWCNBa9PrLP&#10;JJh9G3bXGP31XUHwOMzMN8x03platOR8ZVnBWz8BQZxbXXGh4G/7+ToG4QOyxtoyKbiQh/ms9zTF&#10;VNsz/1KbhUJECPsUFZQhNKmUPi/JoO/bhjh6B+sMhihdIbXDc4SbWr4nyUgarDgulNjQsqT8mJ2M&#10;gk1yag/b6+An+7judiv3Pd6vmrVSL8/dYgIiUBce4Xv7SysYDuD2Jf4A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542JxQAAANsAAAAPAAAAAAAAAAAAAAAAAJgCAABkcnMv&#10;ZG93bnJldi54bWxQSwUGAAAAAAQABAD1AAAAigMAAAAA&#10;" path="m42,127l92,2,70,16,55,23,42,25,29,20,13,9,,,42,127xe" fillcolor="#003d7d" stroked="f">
              <v:path arrowok="t" o:connecttype="custom" o:connectlocs="42,127;92,2;70,16;55,23;42,25;29,20;13,9;0,0;42,127" o:connectangles="0,0,0,0,0,0,0,0,0"/>
            </v:shape>
            <w10:wrap anchorx="page" anchory="page"/>
          </v:group>
        </w:pict>
      </w:r>
      <w:r>
        <w:rPr>
          <w:noProof/>
          <w:color w:val="00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17.15pt;margin-top:13.1pt;width:55.85pt;height:18.7pt;z-index:2516536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" stroked="f">
            <v:textbox style="mso-fit-shape-to-text:t">
              <w:txbxContent>
                <w:p w:rsidR="005B53F2" w:rsidRPr="001D006C" w:rsidRDefault="005B53F2">
                  <w:pPr>
                    <w:rPr>
                      <w:rFonts w:ascii="Arial" w:hAnsi="Arial" w:cs="Arial"/>
                      <w:color w:val="000000"/>
                    </w:rPr>
                  </w:pPr>
                  <w:r w:rsidRPr="001D006C">
                    <w:rPr>
                      <w:rFonts w:ascii="Arial" w:hAnsi="Arial" w:cs="Arial"/>
                      <w:color w:val="000000"/>
                    </w:rPr>
                    <w:t>35º</w:t>
                  </w:r>
                  <w:r>
                    <w:rPr>
                      <w:rFonts w:ascii="Arial" w:hAnsi="Arial" w:cs="Arial"/>
                      <w:color w:val="000000"/>
                    </w:rPr>
                    <w:t xml:space="preserve"> макс</w:t>
                  </w:r>
                </w:p>
              </w:txbxContent>
            </v:textbox>
          </v:shape>
        </w:pict>
      </w:r>
    </w:p>
    <w:p w:rsidR="001D006C" w:rsidRPr="0027132F" w:rsidRDefault="001D006C" w:rsidP="0027132F">
      <w:pPr>
        <w:widowControl w:val="0"/>
        <w:autoSpaceDE w:val="0"/>
        <w:autoSpaceDN w:val="0"/>
        <w:adjustRightInd w:val="0"/>
        <w:spacing w:before="1"/>
        <w:ind w:right="20" w:firstLine="426"/>
        <w:jc w:val="both"/>
        <w:rPr>
          <w:color w:val="000000"/>
          <w:sz w:val="26"/>
          <w:szCs w:val="26"/>
        </w:rPr>
      </w:pPr>
    </w:p>
    <w:p w:rsidR="001D006C" w:rsidRPr="0027132F" w:rsidRDefault="001D006C" w:rsidP="0027132F">
      <w:pPr>
        <w:widowControl w:val="0"/>
        <w:autoSpaceDE w:val="0"/>
        <w:autoSpaceDN w:val="0"/>
        <w:adjustRightInd w:val="0"/>
        <w:spacing w:before="1"/>
        <w:ind w:right="20" w:firstLine="426"/>
        <w:jc w:val="both"/>
        <w:rPr>
          <w:color w:val="000000"/>
          <w:sz w:val="26"/>
          <w:szCs w:val="26"/>
        </w:rPr>
      </w:pPr>
    </w:p>
    <w:p w:rsidR="001D006C" w:rsidRPr="0027132F" w:rsidRDefault="0037580C" w:rsidP="0027132F">
      <w:pPr>
        <w:widowControl w:val="0"/>
        <w:autoSpaceDE w:val="0"/>
        <w:autoSpaceDN w:val="0"/>
        <w:adjustRightInd w:val="0"/>
        <w:spacing w:before="1"/>
        <w:ind w:right="20" w:firstLine="426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pict>
          <v:shape id="_x0000_s1115" type="#_x0000_t202" style="position:absolute;left:0;text-align:left;margin-left:324.05pt;margin-top:5.2pt;width:65.75pt;height:18.7pt;z-index:2516546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" stroked="f">
            <v:textbox style="mso-fit-shape-to-text:t">
              <w:txbxContent>
                <w:p w:rsidR="005B53F2" w:rsidRPr="001D006C" w:rsidRDefault="005B53F2" w:rsidP="001D006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 xml:space="preserve">70 </w:t>
                  </w:r>
                  <w:r>
                    <w:rPr>
                      <w:rFonts w:ascii="Arial" w:hAnsi="Arial" w:cs="Arial"/>
                      <w:color w:val="000000"/>
                    </w:rPr>
                    <w:t>см макс</w:t>
                  </w:r>
                </w:p>
              </w:txbxContent>
            </v:textbox>
          </v:shape>
        </w:pict>
      </w:r>
    </w:p>
    <w:p w:rsidR="001D006C" w:rsidRPr="0027132F" w:rsidRDefault="001D006C" w:rsidP="0027132F">
      <w:pPr>
        <w:widowControl w:val="0"/>
        <w:autoSpaceDE w:val="0"/>
        <w:autoSpaceDN w:val="0"/>
        <w:adjustRightInd w:val="0"/>
        <w:spacing w:before="1"/>
        <w:ind w:right="20" w:firstLine="426"/>
        <w:jc w:val="both"/>
        <w:rPr>
          <w:color w:val="000000"/>
          <w:sz w:val="26"/>
          <w:szCs w:val="26"/>
        </w:rPr>
      </w:pPr>
    </w:p>
    <w:p w:rsidR="001D006C" w:rsidRPr="0027132F" w:rsidRDefault="001D006C" w:rsidP="0027132F">
      <w:pPr>
        <w:widowControl w:val="0"/>
        <w:autoSpaceDE w:val="0"/>
        <w:autoSpaceDN w:val="0"/>
        <w:adjustRightInd w:val="0"/>
        <w:spacing w:before="1"/>
        <w:ind w:right="20" w:firstLine="426"/>
        <w:jc w:val="both"/>
        <w:rPr>
          <w:color w:val="000000"/>
          <w:sz w:val="26"/>
          <w:szCs w:val="26"/>
        </w:rPr>
      </w:pPr>
    </w:p>
    <w:p w:rsidR="001D006C" w:rsidRPr="0027132F" w:rsidRDefault="001D006C" w:rsidP="0027132F">
      <w:pPr>
        <w:widowControl w:val="0"/>
        <w:autoSpaceDE w:val="0"/>
        <w:autoSpaceDN w:val="0"/>
        <w:adjustRightInd w:val="0"/>
        <w:spacing w:before="1"/>
        <w:ind w:right="20" w:firstLine="426"/>
        <w:jc w:val="both"/>
        <w:rPr>
          <w:color w:val="000000"/>
          <w:sz w:val="26"/>
          <w:szCs w:val="26"/>
        </w:rPr>
      </w:pPr>
    </w:p>
    <w:p w:rsidR="0027132F" w:rsidRDefault="0037580C" w:rsidP="00266BA6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pict>
          <v:shape id="_x0000_s1114" type="#_x0000_t202" style="position:absolute;left:0;text-align:left;margin-left:201.8pt;margin-top:4.15pt;width:76.15pt;height:18.7pt;z-index:2516556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" stroked="f">
            <v:textbox style="mso-fit-shape-to-text:t">
              <w:txbxContent>
                <w:p w:rsidR="005B53F2" w:rsidRPr="001D006C" w:rsidRDefault="005B53F2" w:rsidP="001D006C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100</w:t>
                  </w:r>
                  <w:r>
                    <w:rPr>
                      <w:rFonts w:ascii="Arial" w:hAnsi="Arial" w:cs="Arial"/>
                      <w:color w:val="000000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</w:rPr>
                    <w:t>см макс</w:t>
                  </w:r>
                </w:p>
              </w:txbxContent>
            </v:textbox>
          </v:shape>
        </w:pict>
      </w:r>
    </w:p>
    <w:p w:rsidR="00266BA6" w:rsidRDefault="00266BA6" w:rsidP="00266BA6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</w:p>
    <w:p w:rsidR="00C94362" w:rsidRPr="0027132F" w:rsidRDefault="00C94362" w:rsidP="0027132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>Используйте подъемник только на прямых лестницах, с ровной промежуточной площадкой, достаточной для разворота.</w:t>
      </w:r>
    </w:p>
    <w:p w:rsidR="00C94362" w:rsidRPr="0027132F" w:rsidRDefault="00C94362" w:rsidP="0027132F">
      <w:pPr>
        <w:widowControl w:val="0"/>
        <w:autoSpaceDE w:val="0"/>
        <w:autoSpaceDN w:val="0"/>
        <w:adjustRightInd w:val="0"/>
        <w:ind w:firstLine="426"/>
        <w:jc w:val="both"/>
        <w:rPr>
          <w:color w:val="000000"/>
          <w:sz w:val="26"/>
          <w:szCs w:val="26"/>
        </w:rPr>
      </w:pPr>
      <w:r w:rsidRPr="0027132F">
        <w:rPr>
          <w:color w:val="000000"/>
          <w:sz w:val="26"/>
          <w:szCs w:val="26"/>
        </w:rPr>
        <w:t>Не используйте подъемник на клиновидных и винтовых лестницах.</w:t>
      </w:r>
    </w:p>
    <w:p w:rsidR="001B54C0" w:rsidRPr="004445AF" w:rsidRDefault="00C94362" w:rsidP="00780BCE">
      <w:pPr>
        <w:jc w:val="both"/>
        <w:rPr>
          <w:b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 w:type="page"/>
      </w:r>
      <w:r w:rsidR="00780BCE" w:rsidRPr="004445AF">
        <w:rPr>
          <w:b/>
          <w:color w:val="000000"/>
          <w:sz w:val="26"/>
          <w:szCs w:val="26"/>
        </w:rPr>
        <w:t>2.2</w:t>
      </w:r>
      <w:r w:rsidR="004445AF" w:rsidRPr="004445AF">
        <w:rPr>
          <w:b/>
          <w:color w:val="000000"/>
          <w:sz w:val="26"/>
          <w:szCs w:val="26"/>
        </w:rPr>
        <w:t>.</w:t>
      </w:r>
      <w:r w:rsidR="00F22F49" w:rsidRPr="004445AF">
        <w:rPr>
          <w:b/>
          <w:sz w:val="26"/>
          <w:szCs w:val="26"/>
        </w:rPr>
        <w:t>Устройство и работа</w:t>
      </w:r>
    </w:p>
    <w:p w:rsidR="00B77128" w:rsidRPr="008F04AD" w:rsidRDefault="00B77128" w:rsidP="00B77128"/>
    <w:p w:rsidR="00B80C42" w:rsidRPr="008F04AD" w:rsidRDefault="00B80C42" w:rsidP="00790409">
      <w:pPr>
        <w:widowControl w:val="0"/>
        <w:autoSpaceDE w:val="0"/>
        <w:autoSpaceDN w:val="0"/>
        <w:adjustRightInd w:val="0"/>
        <w:spacing w:before="34"/>
        <w:ind w:right="-2" w:firstLine="426"/>
        <w:jc w:val="both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Подъемник БК С100 позволяет перевозить коляску с пассажиром по лестницам благодаря использованию электромеханической системы, способной перемещать</w:t>
      </w:r>
      <w:r w:rsidR="006C447F" w:rsidRPr="008F04AD">
        <w:rPr>
          <w:color w:val="000000"/>
          <w:sz w:val="26"/>
          <w:szCs w:val="26"/>
        </w:rPr>
        <w:t>ся</w:t>
      </w:r>
      <w:r w:rsidRPr="008F04AD">
        <w:rPr>
          <w:color w:val="000000"/>
          <w:sz w:val="26"/>
          <w:szCs w:val="26"/>
        </w:rPr>
        <w:t xml:space="preserve"> по ступеням</w:t>
      </w:r>
      <w:r w:rsidR="00C94362" w:rsidRPr="008F04AD">
        <w:rPr>
          <w:color w:val="000000"/>
          <w:sz w:val="26"/>
          <w:szCs w:val="26"/>
        </w:rPr>
        <w:t xml:space="preserve"> пос</w:t>
      </w:r>
      <w:r w:rsidR="006C447F" w:rsidRPr="008F04AD">
        <w:rPr>
          <w:color w:val="000000"/>
          <w:sz w:val="26"/>
          <w:szCs w:val="26"/>
        </w:rPr>
        <w:t>р</w:t>
      </w:r>
      <w:r w:rsidR="00C94362" w:rsidRPr="008F04AD">
        <w:rPr>
          <w:color w:val="000000"/>
          <w:sz w:val="26"/>
          <w:szCs w:val="26"/>
        </w:rPr>
        <w:t>едством вращения гусениц</w:t>
      </w:r>
      <w:r w:rsidRPr="008F04AD">
        <w:rPr>
          <w:color w:val="000000"/>
          <w:sz w:val="26"/>
          <w:szCs w:val="26"/>
        </w:rPr>
        <w:t>.</w:t>
      </w:r>
    </w:p>
    <w:p w:rsidR="00B80C42" w:rsidRPr="008F04AD" w:rsidRDefault="00B80C42" w:rsidP="00790409">
      <w:pPr>
        <w:widowControl w:val="0"/>
        <w:autoSpaceDE w:val="0"/>
        <w:autoSpaceDN w:val="0"/>
        <w:adjustRightInd w:val="0"/>
        <w:ind w:right="-2" w:firstLine="426"/>
        <w:jc w:val="both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Движение непрерывное и осуществляется с помощью нажатия управляющим кнопок управления на панели стойки управления.</w:t>
      </w:r>
    </w:p>
    <w:p w:rsidR="00790409" w:rsidRPr="008F04AD" w:rsidRDefault="00790409" w:rsidP="00790409">
      <w:pPr>
        <w:widowControl w:val="0"/>
        <w:autoSpaceDE w:val="0"/>
        <w:autoSpaceDN w:val="0"/>
        <w:adjustRightInd w:val="0"/>
        <w:spacing w:line="220" w:lineRule="exact"/>
        <w:ind w:right="-2" w:firstLine="426"/>
        <w:jc w:val="both"/>
        <w:rPr>
          <w:color w:val="000000"/>
          <w:sz w:val="26"/>
          <w:szCs w:val="26"/>
        </w:rPr>
      </w:pPr>
    </w:p>
    <w:p w:rsidR="001337C1" w:rsidRPr="008F04AD" w:rsidRDefault="0037580C" w:rsidP="001337C1">
      <w:pPr>
        <w:jc w:val="center"/>
        <w:rPr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13" type="#_x0000_t202" style="position:absolute;left:0;text-align:left;margin-left:-6.95pt;margin-top:13pt;width:181.95pt;height:374pt;z-index:2516464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" stroked="f">
            <v:textbox style="mso-next-textbox:#_x0000_s1113;mso-fit-shape-to-text:t">
              <w:txbxContent>
                <w:p w:rsidR="005B53F2" w:rsidRPr="008F04AD" w:rsidRDefault="005B53F2" w:rsidP="001045D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b/>
                      <w:color w:val="000000"/>
                      <w:sz w:val="22"/>
                      <w:szCs w:val="22"/>
                    </w:rPr>
                    <w:t>Состав подъемника (см. рис 1-4):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Рукоятка (стойка управления)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Основание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Подголовник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Ручки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Кнопка движения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Кнопка аварийной остановки «СТОП»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Фиксаторы коляски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Рычаг фиксации рукоятки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Рычаг отсоединения рукоятки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Колеса для маневрирования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Гусеницы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Штанга для фиксации коляски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Ручка задняя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Ручка передняя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Опоры для колес кресла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Разъем для зарядки аккумулятора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Контактная площадка на основании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Контактная площадка на рукоятке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Точка равновесия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Вал для ручного перемещения подъемника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Панель управления с ключом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Кожух</w:t>
                  </w:r>
                </w:p>
                <w:p w:rsidR="005B53F2" w:rsidRPr="008F04AD" w:rsidRDefault="005B53F2" w:rsidP="001045D3">
                  <w:pPr>
                    <w:pStyle w:val="af0"/>
                    <w:widowControl w:val="0"/>
                    <w:numPr>
                      <w:ilvl w:val="0"/>
                      <w:numId w:val="3"/>
                    </w:numPr>
                    <w:tabs>
                      <w:tab w:val="left" w:pos="480"/>
                    </w:tabs>
                    <w:autoSpaceDE w:val="0"/>
                    <w:autoSpaceDN w:val="0"/>
                    <w:adjustRightInd w:val="0"/>
                    <w:ind w:left="0" w:firstLine="0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color w:val="000000"/>
                      <w:sz w:val="22"/>
                      <w:szCs w:val="22"/>
                    </w:rPr>
                    <w:t>Ремень безопасности</w:t>
                  </w:r>
                </w:p>
              </w:txbxContent>
            </v:textbox>
          </v:shape>
        </w:pict>
      </w:r>
      <w:r w:rsidR="001337C1" w:rsidRPr="008F04AD">
        <w:rPr>
          <w:color w:val="000000"/>
          <w:sz w:val="26"/>
          <w:szCs w:val="26"/>
        </w:rPr>
        <w:t>Рис. 1 Общий вид подъемника БК С100</w:t>
      </w:r>
    </w:p>
    <w:p w:rsidR="001337C1" w:rsidRDefault="001337C1" w:rsidP="00BA5678">
      <w:pPr>
        <w:jc w:val="righ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5155324" cy="6915105"/>
            <wp:effectExtent l="0" t="0" r="762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5368" cy="692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A07" w:rsidRDefault="00C45A07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 w:type="page"/>
      </w:r>
    </w:p>
    <w:p w:rsidR="003D2E8C" w:rsidRPr="001337C1" w:rsidRDefault="003D2E8C" w:rsidP="001337C1">
      <w:pPr>
        <w:widowControl w:val="0"/>
        <w:tabs>
          <w:tab w:val="left" w:pos="480"/>
        </w:tabs>
        <w:autoSpaceDE w:val="0"/>
        <w:autoSpaceDN w:val="0"/>
        <w:adjustRightInd w:val="0"/>
        <w:spacing w:line="216" w:lineRule="exact"/>
        <w:ind w:left="448"/>
        <w:rPr>
          <w:rFonts w:ascii="Arial" w:hAnsi="Arial" w:cs="Arial"/>
          <w:color w:val="000000"/>
          <w:sz w:val="26"/>
          <w:szCs w:val="26"/>
        </w:rPr>
      </w:pPr>
    </w:p>
    <w:p w:rsidR="001337C1" w:rsidRPr="00DF0939" w:rsidRDefault="001337C1" w:rsidP="001337C1">
      <w:pPr>
        <w:jc w:val="center"/>
        <w:rPr>
          <w:color w:val="000000"/>
          <w:sz w:val="26"/>
          <w:szCs w:val="26"/>
        </w:rPr>
      </w:pPr>
      <w:r w:rsidRPr="00DF0939">
        <w:rPr>
          <w:color w:val="000000"/>
          <w:sz w:val="26"/>
          <w:szCs w:val="26"/>
        </w:rPr>
        <w:t>Рис. 2 Рукоятка (стойка управления) БК С100</w:t>
      </w:r>
    </w:p>
    <w:p w:rsidR="00C45A07" w:rsidRDefault="00C45A07" w:rsidP="00C45A07">
      <w:pPr>
        <w:widowControl w:val="0"/>
        <w:tabs>
          <w:tab w:val="left" w:pos="480"/>
        </w:tabs>
        <w:autoSpaceDE w:val="0"/>
        <w:autoSpaceDN w:val="0"/>
        <w:adjustRightInd w:val="0"/>
        <w:spacing w:line="216" w:lineRule="exact"/>
        <w:ind w:left="448"/>
        <w:rPr>
          <w:rFonts w:ascii="Arial" w:hAnsi="Arial" w:cs="Arial"/>
          <w:color w:val="000000"/>
          <w:sz w:val="26"/>
          <w:szCs w:val="26"/>
        </w:rPr>
      </w:pPr>
    </w:p>
    <w:p w:rsidR="001337C1" w:rsidRDefault="001337C1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39790" cy="5080000"/>
            <wp:effectExtent l="0" t="0" r="381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7C1" w:rsidRPr="00DF0939" w:rsidRDefault="001337C1" w:rsidP="001337C1">
      <w:pPr>
        <w:jc w:val="center"/>
        <w:rPr>
          <w:color w:val="000000"/>
          <w:sz w:val="26"/>
          <w:szCs w:val="26"/>
        </w:rPr>
      </w:pPr>
      <w:r w:rsidRPr="00DF0939">
        <w:rPr>
          <w:color w:val="000000"/>
          <w:sz w:val="26"/>
          <w:szCs w:val="26"/>
        </w:rPr>
        <w:t>Рис. 3 Органы управления</w:t>
      </w:r>
    </w:p>
    <w:p w:rsidR="001337C1" w:rsidRDefault="001337C1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5229225" cy="352584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5035" cy="352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792" w:rsidRDefault="00022792" w:rsidP="001337C1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:rsidR="001337C1" w:rsidRPr="008F04AD" w:rsidRDefault="001337C1" w:rsidP="001337C1">
      <w:pPr>
        <w:jc w:val="center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Рис. 4 Основание подъемника (</w:t>
      </w:r>
      <w:r w:rsidR="009341DE" w:rsidRPr="008F04AD">
        <w:rPr>
          <w:color w:val="000000"/>
          <w:sz w:val="26"/>
          <w:szCs w:val="26"/>
        </w:rPr>
        <w:t>р</w:t>
      </w:r>
      <w:r w:rsidRPr="008F04AD">
        <w:rPr>
          <w:color w:val="000000"/>
          <w:sz w:val="26"/>
          <w:szCs w:val="26"/>
        </w:rPr>
        <w:t>укоятка условно не показана)</w:t>
      </w:r>
    </w:p>
    <w:p w:rsidR="001337C1" w:rsidRDefault="001337C1">
      <w:pPr>
        <w:rPr>
          <w:rFonts w:ascii="Arial" w:hAnsi="Arial" w:cs="Arial"/>
          <w:color w:val="000000"/>
          <w:sz w:val="26"/>
          <w:szCs w:val="26"/>
        </w:rPr>
      </w:pPr>
    </w:p>
    <w:p w:rsidR="001337C1" w:rsidRDefault="001337C1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39790" cy="4650740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CED" w:rsidRDefault="00CC1CED" w:rsidP="00CC1CED">
      <w:pPr>
        <w:jc w:val="center"/>
        <w:rPr>
          <w:rFonts w:ascii="Arial" w:hAnsi="Arial" w:cs="Arial"/>
          <w:color w:val="000000"/>
          <w:sz w:val="26"/>
          <w:szCs w:val="26"/>
        </w:rPr>
      </w:pPr>
    </w:p>
    <w:p w:rsidR="00CC1CED" w:rsidRPr="008F04AD" w:rsidRDefault="00CC1CED" w:rsidP="00CC1CED">
      <w:pPr>
        <w:jc w:val="center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Рис. 5 Панель управления с ключом</w:t>
      </w:r>
    </w:p>
    <w:p w:rsidR="00CC1CED" w:rsidRDefault="00CC1CED">
      <w:pPr>
        <w:rPr>
          <w:rFonts w:ascii="Arial" w:hAnsi="Arial" w:cs="Arial"/>
          <w:color w:val="000000"/>
          <w:sz w:val="26"/>
          <w:szCs w:val="26"/>
        </w:rPr>
      </w:pPr>
    </w:p>
    <w:p w:rsidR="00CC1CED" w:rsidRDefault="0037580C" w:rsidP="00CC1CE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12" type="#_x0000_t202" style="position:absolute;left:0;text-align:left;margin-left:404.85pt;margin-top:17.25pt;width:25.5pt;height:110.55pt;z-index:2516454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" stroked="f">
            <v:textbox style="mso-fit-shape-to-text:t">
              <w:txbxContent>
                <w:p w:rsidR="005B53F2" w:rsidRPr="00DF0939" w:rsidRDefault="005B53F2" w:rsidP="00715157">
                  <w:pPr>
                    <w:rPr>
                      <w:rFonts w:ascii="Arial" w:hAnsi="Arial" w:cs="Arial"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DF0939">
                    <w:rPr>
                      <w:rFonts w:ascii="Arial" w:hAnsi="Arial" w:cs="Arial"/>
                      <w:bCs/>
                      <w:i/>
                      <w:color w:val="000000"/>
                      <w:sz w:val="32"/>
                      <w:szCs w:val="32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11" type="#_x0000_t202" style="position:absolute;left:0;text-align:left;margin-left:302.1pt;margin-top:151.85pt;width:25.5pt;height:110.55pt;z-index:2516444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" stroked="f">
            <v:textbox style="mso-fit-shape-to-text:t">
              <w:txbxContent>
                <w:p w:rsidR="005B53F2" w:rsidRPr="00DF0939" w:rsidRDefault="005B53F2" w:rsidP="00715157">
                  <w:pPr>
                    <w:rPr>
                      <w:rFonts w:ascii="Arial" w:hAnsi="Arial" w:cs="Arial"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DF0939">
                    <w:rPr>
                      <w:rFonts w:ascii="Arial" w:hAnsi="Arial" w:cs="Arial"/>
                      <w:bCs/>
                      <w:i/>
                      <w:color w:val="000000"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10" type="#_x0000_t202" style="position:absolute;left:0;text-align:left;margin-left:36.6pt;margin-top:117pt;width:25.5pt;height:110.55pt;z-index:2516433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" stroked="f">
            <v:textbox style="mso-fit-shape-to-text:t">
              <w:txbxContent>
                <w:p w:rsidR="005B53F2" w:rsidRPr="00DF0939" w:rsidRDefault="005B53F2">
                  <w:pPr>
                    <w:rPr>
                      <w:rFonts w:ascii="Arial" w:hAnsi="Arial" w:cs="Arial"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DF0939">
                    <w:rPr>
                      <w:rFonts w:ascii="Arial" w:hAnsi="Arial" w:cs="Arial"/>
                      <w:bCs/>
                      <w:i/>
                      <w:color w:val="000000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line id="Прямая соединительная линия 25" o:spid="_x0000_s1109" style="position:absolute;left:0;text-align:left;flip:y;z-index:251642368;visibility:visible;mso-width-relative:margin;mso-height-relative:margin" from="298.2pt,32.75pt" to="404.7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" strokecolor="black [3200]" strokeweight=".5pt">
            <v:stroke joinstyle="miter"/>
          </v:line>
        </w:pict>
      </w:r>
      <w:r>
        <w:rPr>
          <w:noProof/>
          <w:sz w:val="24"/>
          <w:szCs w:val="24"/>
        </w:rPr>
        <w:pict>
          <v:line id="Прямая соединительная линия 22" o:spid="_x0000_s1108" style="position:absolute;left:0;text-align:left;z-index:251641344;visibility:visible" from="233.7pt,86pt" to="305.7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" strokecolor="black [3200]" strokeweight=".5pt">
            <v:stroke joinstyle="miter"/>
          </v:line>
        </w:pict>
      </w:r>
      <w:r>
        <w:rPr>
          <w:noProof/>
          <w:sz w:val="24"/>
          <w:szCs w:val="24"/>
        </w:rPr>
        <w:pict>
          <v:line id="Прямая соединительная линия 21" o:spid="_x0000_s1107" style="position:absolute;left:0;text-align:left;flip:x;z-index:251640320;visibility:visible;mso-width-relative:margin;mso-height-relative:margin" from="63.45pt,77.75pt" to="173.7pt,1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" strokecolor="black [3200]" strokeweight=".5pt">
            <v:stroke joinstyle="miter"/>
          </v:line>
        </w:pict>
      </w:r>
      <w:r w:rsidR="00CC1CED">
        <w:rPr>
          <w:noProof/>
          <w:sz w:val="24"/>
          <w:szCs w:val="24"/>
        </w:rPr>
        <w:drawing>
          <wp:inline distT="0" distB="0" distL="0" distR="0">
            <wp:extent cx="2838450" cy="20764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CED" w:rsidRPr="008F04AD" w:rsidRDefault="00CC1CED" w:rsidP="001045D3">
      <w:pPr>
        <w:pStyle w:val="af0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before="67"/>
        <w:ind w:left="0" w:right="282" w:firstLine="0"/>
        <w:jc w:val="both"/>
        <w:rPr>
          <w:color w:val="000000"/>
          <w:sz w:val="26"/>
          <w:szCs w:val="26"/>
        </w:rPr>
      </w:pPr>
      <w:r w:rsidRPr="008F04AD">
        <w:rPr>
          <w:bCs/>
          <w:color w:val="000000"/>
          <w:sz w:val="26"/>
          <w:szCs w:val="26"/>
        </w:rPr>
        <w:t>Ключ активации подъемника</w:t>
      </w:r>
      <w:r w:rsidR="00643D82">
        <w:rPr>
          <w:bCs/>
          <w:color w:val="000000"/>
          <w:sz w:val="26"/>
          <w:szCs w:val="26"/>
        </w:rPr>
        <w:t>.</w:t>
      </w:r>
    </w:p>
    <w:p w:rsidR="00CC1CED" w:rsidRPr="008F04AD" w:rsidRDefault="00CC1CED" w:rsidP="001045D3">
      <w:pPr>
        <w:widowControl w:val="0"/>
        <w:tabs>
          <w:tab w:val="left" w:pos="426"/>
        </w:tabs>
        <w:autoSpaceDE w:val="0"/>
        <w:autoSpaceDN w:val="0"/>
        <w:adjustRightInd w:val="0"/>
        <w:spacing w:before="1"/>
        <w:ind w:right="282"/>
        <w:jc w:val="both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Если ключ отсоединен или в положении 0 (Выкл.)</w:t>
      </w:r>
      <w:r w:rsidR="008F04AD">
        <w:rPr>
          <w:color w:val="000000"/>
          <w:sz w:val="26"/>
          <w:szCs w:val="26"/>
        </w:rPr>
        <w:t xml:space="preserve"> </w:t>
      </w:r>
      <w:r w:rsidRPr="008F04AD">
        <w:rPr>
          <w:color w:val="000000"/>
          <w:sz w:val="26"/>
          <w:szCs w:val="26"/>
        </w:rPr>
        <w:t>- электрика отключена.</w:t>
      </w:r>
    </w:p>
    <w:p w:rsidR="00CC1CED" w:rsidRPr="008F04AD" w:rsidRDefault="00CC1CED" w:rsidP="001045D3">
      <w:pPr>
        <w:widowControl w:val="0"/>
        <w:tabs>
          <w:tab w:val="left" w:pos="426"/>
          <w:tab w:val="left" w:pos="480"/>
          <w:tab w:val="left" w:pos="10160"/>
        </w:tabs>
        <w:autoSpaceDE w:val="0"/>
        <w:autoSpaceDN w:val="0"/>
        <w:adjustRightInd w:val="0"/>
        <w:ind w:right="282"/>
        <w:jc w:val="both"/>
        <w:rPr>
          <w:color w:val="000000"/>
          <w:sz w:val="26"/>
          <w:szCs w:val="26"/>
        </w:rPr>
      </w:pPr>
      <w:r w:rsidRPr="008F04AD">
        <w:rPr>
          <w:bCs/>
          <w:color w:val="000000"/>
          <w:sz w:val="26"/>
          <w:szCs w:val="26"/>
        </w:rPr>
        <w:t>2</w:t>
      </w:r>
      <w:r w:rsidR="00022792" w:rsidRPr="008F04AD">
        <w:rPr>
          <w:bCs/>
          <w:color w:val="000000"/>
          <w:sz w:val="26"/>
          <w:szCs w:val="26"/>
        </w:rPr>
        <w:t>.</w:t>
      </w:r>
      <w:r w:rsidRPr="008F04AD">
        <w:rPr>
          <w:bCs/>
          <w:color w:val="000000"/>
          <w:sz w:val="26"/>
          <w:szCs w:val="26"/>
        </w:rPr>
        <w:tab/>
        <w:t>Индикатор заряда батареи</w:t>
      </w:r>
      <w:r w:rsidR="00643D82">
        <w:rPr>
          <w:bCs/>
          <w:color w:val="000000"/>
          <w:sz w:val="26"/>
          <w:szCs w:val="26"/>
        </w:rPr>
        <w:t>.</w:t>
      </w:r>
    </w:p>
    <w:p w:rsidR="00CC1CED" w:rsidRPr="00CC1CED" w:rsidRDefault="00CC1CED" w:rsidP="001045D3">
      <w:pPr>
        <w:widowControl w:val="0"/>
        <w:tabs>
          <w:tab w:val="left" w:pos="426"/>
          <w:tab w:val="left" w:pos="480"/>
        </w:tabs>
        <w:autoSpaceDE w:val="0"/>
        <w:autoSpaceDN w:val="0"/>
        <w:adjustRightInd w:val="0"/>
        <w:ind w:right="282"/>
        <w:jc w:val="both"/>
        <w:rPr>
          <w:rFonts w:ascii="Arial" w:hAnsi="Arial" w:cs="Arial"/>
          <w:bCs/>
          <w:color w:val="000000"/>
          <w:position w:val="-1"/>
          <w:sz w:val="26"/>
          <w:szCs w:val="26"/>
        </w:rPr>
      </w:pPr>
      <w:r w:rsidRPr="008F04AD">
        <w:rPr>
          <w:bCs/>
          <w:color w:val="000000"/>
          <w:position w:val="-1"/>
          <w:sz w:val="26"/>
          <w:szCs w:val="26"/>
        </w:rPr>
        <w:t>3</w:t>
      </w:r>
      <w:r w:rsidR="00022792" w:rsidRPr="008F04AD">
        <w:rPr>
          <w:bCs/>
          <w:color w:val="000000"/>
          <w:position w:val="-1"/>
          <w:sz w:val="26"/>
          <w:szCs w:val="26"/>
        </w:rPr>
        <w:t>.</w:t>
      </w:r>
      <w:r w:rsidRPr="008F04AD">
        <w:rPr>
          <w:bCs/>
          <w:color w:val="000000"/>
          <w:position w:val="-1"/>
          <w:sz w:val="26"/>
          <w:szCs w:val="26"/>
        </w:rPr>
        <w:tab/>
        <w:t>Дополнительная кнопка для перемещения основания (на небольшие расстояния)</w:t>
      </w:r>
      <w:r w:rsidR="00643D82">
        <w:rPr>
          <w:bCs/>
          <w:color w:val="000000"/>
          <w:position w:val="-1"/>
          <w:sz w:val="26"/>
          <w:szCs w:val="26"/>
        </w:rPr>
        <w:t>.</w:t>
      </w:r>
    </w:p>
    <w:p w:rsidR="001337C1" w:rsidRDefault="001337C1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 w:type="page"/>
      </w:r>
    </w:p>
    <w:p w:rsidR="00C45A07" w:rsidRDefault="00C45A07" w:rsidP="001B54C0">
      <w:pPr>
        <w:jc w:val="center"/>
        <w:rPr>
          <w:rFonts w:ascii="Arial" w:hAnsi="Arial" w:cs="Arial"/>
          <w:b/>
          <w:sz w:val="24"/>
          <w:szCs w:val="24"/>
        </w:rPr>
      </w:pPr>
    </w:p>
    <w:p w:rsidR="00D6740C" w:rsidRPr="008F04AD" w:rsidRDefault="00B01183" w:rsidP="00DA5637">
      <w:pPr>
        <w:pStyle w:val="2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F04AD">
        <w:rPr>
          <w:rFonts w:ascii="Times New Roman" w:hAnsi="Times New Roman"/>
          <w:sz w:val="28"/>
          <w:szCs w:val="28"/>
        </w:rPr>
        <w:t>Инструкция для владельца и пользователя</w:t>
      </w:r>
    </w:p>
    <w:p w:rsidR="0077041F" w:rsidRPr="008F04AD" w:rsidRDefault="0077041F" w:rsidP="0077041F">
      <w:pPr>
        <w:ind w:left="448"/>
        <w:rPr>
          <w:sz w:val="28"/>
          <w:szCs w:val="28"/>
        </w:rPr>
      </w:pPr>
    </w:p>
    <w:p w:rsidR="00D6740C" w:rsidRPr="008F04AD" w:rsidRDefault="0077041F" w:rsidP="00DA5637">
      <w:pPr>
        <w:pStyle w:val="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F04AD">
        <w:rPr>
          <w:rFonts w:ascii="Times New Roman" w:hAnsi="Times New Roman"/>
          <w:sz w:val="28"/>
          <w:szCs w:val="28"/>
        </w:rPr>
        <w:t>Общие т</w:t>
      </w:r>
      <w:r w:rsidR="00D6740C" w:rsidRPr="008F04AD">
        <w:rPr>
          <w:rFonts w:ascii="Times New Roman" w:hAnsi="Times New Roman"/>
          <w:sz w:val="28"/>
          <w:szCs w:val="28"/>
        </w:rPr>
        <w:t>ребования безопасности</w:t>
      </w:r>
    </w:p>
    <w:p w:rsidR="00ED0EF5" w:rsidRPr="00A738E0" w:rsidRDefault="00ED0EF5" w:rsidP="00ED0EF5">
      <w:pPr>
        <w:rPr>
          <w:sz w:val="26"/>
          <w:szCs w:val="26"/>
        </w:rPr>
      </w:pP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Перед каждым использованием проверяйте, чтобы основные части подъемника, тормоза и механизмы безопасности функционировали правильно.</w:t>
      </w: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Управляющий подъемником всегда должен держаться обеими руками за ручки, расположенные на стойке управления, для постоянного контроля за подъемником.</w:t>
      </w: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Подъемник необходимо использовать с соблюдением следующих условий:</w:t>
      </w:r>
    </w:p>
    <w:p w:rsidR="00ED0EF5" w:rsidRPr="00A738E0" w:rsidRDefault="00ED0EF5" w:rsidP="0070485F">
      <w:p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- управляющий подъемником должен быть старше 18 лет</w:t>
      </w:r>
      <w:r w:rsidR="004E01D9" w:rsidRPr="00A738E0">
        <w:rPr>
          <w:sz w:val="26"/>
          <w:szCs w:val="26"/>
        </w:rPr>
        <w:t>;</w:t>
      </w:r>
    </w:p>
    <w:p w:rsidR="00ED0EF5" w:rsidRPr="00A738E0" w:rsidRDefault="00ED0EF5" w:rsidP="0070485F">
      <w:p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 xml:space="preserve">- во время движения пассажир должен сидеть в прямом положении, касаясь </w:t>
      </w:r>
      <w:r w:rsidR="004E01D9" w:rsidRPr="00A738E0">
        <w:rPr>
          <w:sz w:val="26"/>
          <w:szCs w:val="26"/>
        </w:rPr>
        <w:t>плечами и головой спинки кресла;</w:t>
      </w:r>
    </w:p>
    <w:p w:rsidR="00ED0EF5" w:rsidRPr="00A738E0" w:rsidRDefault="00ED0EF5" w:rsidP="0070485F">
      <w:p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- запрещено использовать подъемник для</w:t>
      </w:r>
      <w:r w:rsidR="004E01D9" w:rsidRPr="00A738E0">
        <w:rPr>
          <w:sz w:val="26"/>
          <w:szCs w:val="26"/>
        </w:rPr>
        <w:t xml:space="preserve"> перемещения и перевозки грузов;</w:t>
      </w:r>
    </w:p>
    <w:p w:rsidR="00ED0EF5" w:rsidRPr="00A738E0" w:rsidRDefault="00ED0EF5" w:rsidP="0070485F">
      <w:p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- пассажиру запрещается держать в руках что-либо, особенно тяже</w:t>
      </w:r>
      <w:r w:rsidR="004E01D9" w:rsidRPr="00A738E0">
        <w:rPr>
          <w:sz w:val="26"/>
          <w:szCs w:val="26"/>
        </w:rPr>
        <w:t>лые предметы;</w:t>
      </w:r>
    </w:p>
    <w:p w:rsidR="00ED0EF5" w:rsidRPr="00A738E0" w:rsidRDefault="00ED0EF5" w:rsidP="0070485F">
      <w:p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- управляющему подъемником запрещается оставлять без присмотр</w:t>
      </w:r>
      <w:r w:rsidR="004E01D9" w:rsidRPr="00A738E0">
        <w:rPr>
          <w:sz w:val="26"/>
          <w:szCs w:val="26"/>
        </w:rPr>
        <w:t>а подъемник с пассажиром на нем;</w:t>
      </w:r>
    </w:p>
    <w:p w:rsidR="00ED0EF5" w:rsidRPr="00A738E0" w:rsidRDefault="00ED0EF5" w:rsidP="0070485F">
      <w:p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- не используйте оборудование на неровных поверхностях.</w:t>
      </w: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Подъемником запрещается пользоваться лицам с ограниченными физическими, сенсорными или умственными способностями, а также лицам с недостаточным опытом или знаниями, за исключением случаев, когда рядом с ними находится человек, ответственный за их безопасность, или если они прошли инструктаж по использованию подъемника.</w:t>
      </w: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Управляющему и пассажиру подъемника запрещается курить во избежание возгорания и пожаров.</w:t>
      </w: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Управляющему и пассажиру не рекомендуется надевать длинные шарфы или широкую одежду, т.к. это может стать причиной опасных ситуаций.</w:t>
      </w: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>Обувь лица, сопровождающего пользователя, должна обеспечивать надежный</w:t>
      </w:r>
      <w:r w:rsidR="006C447F" w:rsidRPr="00A738E0">
        <w:rPr>
          <w:sz w:val="26"/>
          <w:szCs w:val="26"/>
        </w:rPr>
        <w:t xml:space="preserve"> </w:t>
      </w:r>
      <w:r w:rsidRPr="00A738E0">
        <w:rPr>
          <w:sz w:val="26"/>
          <w:szCs w:val="26"/>
        </w:rPr>
        <w:t>контакт со всеми поверхностями на пути передвижения подъемника вместе с человеком.</w:t>
      </w: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sz w:val="26"/>
          <w:szCs w:val="26"/>
        </w:rPr>
      </w:pPr>
      <w:r w:rsidRPr="00A738E0">
        <w:rPr>
          <w:sz w:val="26"/>
          <w:szCs w:val="26"/>
        </w:rPr>
        <w:t xml:space="preserve">Сначала необходимо </w:t>
      </w:r>
      <w:r w:rsidR="00B30751" w:rsidRPr="00A738E0">
        <w:rPr>
          <w:sz w:val="26"/>
          <w:szCs w:val="26"/>
        </w:rPr>
        <w:t xml:space="preserve">научиться </w:t>
      </w:r>
      <w:r w:rsidRPr="00A738E0">
        <w:rPr>
          <w:sz w:val="26"/>
          <w:szCs w:val="26"/>
        </w:rPr>
        <w:t xml:space="preserve">управлять подъемником без пассажира, чтобы </w:t>
      </w:r>
      <w:r w:rsidR="00AC5976" w:rsidRPr="00A738E0">
        <w:rPr>
          <w:sz w:val="26"/>
          <w:szCs w:val="26"/>
        </w:rPr>
        <w:t>получить</w:t>
      </w:r>
      <w:r w:rsidRPr="00A738E0">
        <w:rPr>
          <w:sz w:val="26"/>
          <w:szCs w:val="26"/>
        </w:rPr>
        <w:t xml:space="preserve"> необходимый опыт, особенно для спуска и подъема по лестнице.</w:t>
      </w:r>
    </w:p>
    <w:p w:rsidR="00ED0EF5" w:rsidRPr="00A738E0" w:rsidRDefault="00ED0EF5" w:rsidP="0070485F">
      <w:pPr>
        <w:pStyle w:val="af0"/>
        <w:numPr>
          <w:ilvl w:val="0"/>
          <w:numId w:val="5"/>
        </w:numPr>
        <w:ind w:left="426" w:hanging="426"/>
        <w:jc w:val="both"/>
        <w:rPr>
          <w:rFonts w:ascii="Arial" w:hAnsi="Arial"/>
          <w:sz w:val="26"/>
          <w:szCs w:val="26"/>
        </w:rPr>
      </w:pPr>
      <w:r w:rsidRPr="00A738E0">
        <w:rPr>
          <w:sz w:val="26"/>
          <w:szCs w:val="26"/>
        </w:rPr>
        <w:t>Управляющий подъемником всегда должен находиться выше подъемника, во избежание несчастных случаев.</w:t>
      </w:r>
    </w:p>
    <w:p w:rsidR="00BA5678" w:rsidRPr="00A738E0" w:rsidRDefault="00BA5678">
      <w:pPr>
        <w:rPr>
          <w:rFonts w:ascii="Arial" w:hAnsi="Arial"/>
          <w:sz w:val="26"/>
          <w:szCs w:val="26"/>
        </w:rPr>
      </w:pPr>
      <w:r w:rsidRPr="00A738E0">
        <w:rPr>
          <w:rFonts w:ascii="Arial" w:hAnsi="Arial"/>
          <w:sz w:val="26"/>
          <w:szCs w:val="26"/>
        </w:rPr>
        <w:br w:type="page"/>
      </w:r>
    </w:p>
    <w:p w:rsidR="00130E8D" w:rsidRDefault="00130E8D">
      <w:pPr>
        <w:rPr>
          <w:rFonts w:ascii="Arial" w:hAnsi="Arial"/>
          <w:sz w:val="26"/>
        </w:rPr>
      </w:pPr>
    </w:p>
    <w:p w:rsidR="00D6740C" w:rsidRPr="008F04AD" w:rsidRDefault="00130E8D" w:rsidP="00DA5637">
      <w:pPr>
        <w:pStyle w:val="af0"/>
        <w:numPr>
          <w:ilvl w:val="1"/>
          <w:numId w:val="2"/>
        </w:numPr>
        <w:jc w:val="both"/>
        <w:rPr>
          <w:b/>
          <w:sz w:val="26"/>
        </w:rPr>
      </w:pPr>
      <w:r w:rsidRPr="008F04AD">
        <w:rPr>
          <w:b/>
          <w:sz w:val="26"/>
        </w:rPr>
        <w:t>Сборка подъемника</w:t>
      </w:r>
    </w:p>
    <w:p w:rsidR="00130E8D" w:rsidRPr="008F04AD" w:rsidRDefault="00130E8D" w:rsidP="00130E8D">
      <w:pPr>
        <w:ind w:left="448"/>
        <w:jc w:val="both"/>
        <w:rPr>
          <w:sz w:val="26"/>
        </w:rPr>
      </w:pPr>
    </w:p>
    <w:p w:rsidR="003B585A" w:rsidRPr="008F04AD" w:rsidRDefault="006C447F" w:rsidP="00BA5678">
      <w:pPr>
        <w:shd w:val="clear" w:color="auto" w:fill="FFFFFF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Для присоединения рукоятки</w:t>
      </w:r>
      <w:r w:rsidR="000D3982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>(1) к основанию</w:t>
      </w:r>
      <w:r w:rsidR="000D3982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 xml:space="preserve">(2) необходимо, расположив </w:t>
      </w:r>
      <w:r w:rsidR="00AC5976" w:rsidRPr="008F04AD">
        <w:rPr>
          <w:sz w:val="26"/>
          <w:szCs w:val="26"/>
        </w:rPr>
        <w:t>рукоятку</w:t>
      </w:r>
      <w:r w:rsidRPr="008F04AD">
        <w:rPr>
          <w:sz w:val="26"/>
          <w:szCs w:val="26"/>
        </w:rPr>
        <w:t xml:space="preserve"> вертикально, </w:t>
      </w:r>
      <w:r w:rsidR="00AC5976" w:rsidRPr="008F04AD">
        <w:rPr>
          <w:sz w:val="26"/>
          <w:szCs w:val="26"/>
        </w:rPr>
        <w:t>на</w:t>
      </w:r>
      <w:r w:rsidRPr="008F04AD">
        <w:rPr>
          <w:sz w:val="26"/>
          <w:szCs w:val="26"/>
        </w:rPr>
        <w:t xml:space="preserve">деть </w:t>
      </w:r>
      <w:r w:rsidR="00AC5976" w:rsidRPr="008F04AD">
        <w:rPr>
          <w:sz w:val="26"/>
          <w:szCs w:val="26"/>
        </w:rPr>
        <w:t xml:space="preserve">её </w:t>
      </w:r>
      <w:r w:rsidRPr="008F04AD">
        <w:rPr>
          <w:sz w:val="26"/>
          <w:szCs w:val="26"/>
        </w:rPr>
        <w:t>на опорную ось основания, используя специальные пазы в нижней части рукоятки (см. рис. 6)</w:t>
      </w:r>
      <w:r w:rsidR="00AC5976" w:rsidRPr="008F04AD">
        <w:rPr>
          <w:sz w:val="26"/>
          <w:szCs w:val="26"/>
        </w:rPr>
        <w:t>.</w:t>
      </w:r>
    </w:p>
    <w:p w:rsidR="00022792" w:rsidRPr="008F04AD" w:rsidRDefault="00022792" w:rsidP="00BA5678">
      <w:pPr>
        <w:shd w:val="clear" w:color="auto" w:fill="FFFFFF"/>
        <w:ind w:firstLine="426"/>
        <w:jc w:val="both"/>
        <w:rPr>
          <w:sz w:val="26"/>
          <w:szCs w:val="26"/>
        </w:rPr>
      </w:pPr>
    </w:p>
    <w:p w:rsidR="009F32EB" w:rsidRDefault="009F32EB" w:rsidP="009F32EB">
      <w:pPr>
        <w:jc w:val="center"/>
        <w:rPr>
          <w:rFonts w:ascii="Arial" w:hAnsi="Arial" w:cs="Arial"/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Рис. 6 Установка рукоятки на основание.</w:t>
      </w:r>
    </w:p>
    <w:p w:rsidR="003B585A" w:rsidRDefault="008C39A9" w:rsidP="009F32EB">
      <w:pPr>
        <w:shd w:val="clear" w:color="auto" w:fill="FFFFFF"/>
        <w:ind w:firstLine="426"/>
        <w:jc w:val="center"/>
        <w:rPr>
          <w:rFonts w:ascii="Arial" w:hAnsi="Arial"/>
          <w:sz w:val="26"/>
          <w:szCs w:val="26"/>
        </w:rPr>
      </w:pPr>
      <w:r>
        <w:rPr>
          <w:rFonts w:ascii="Arial" w:hAnsi="Arial"/>
          <w:noProof/>
          <w:sz w:val="26"/>
          <w:szCs w:val="26"/>
        </w:rPr>
        <w:drawing>
          <wp:inline distT="0" distB="0" distL="0" distR="0">
            <wp:extent cx="3347049" cy="4430528"/>
            <wp:effectExtent l="0" t="0" r="635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889" cy="443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9A9" w:rsidRPr="008F04AD" w:rsidRDefault="003B585A" w:rsidP="00512E09">
      <w:pPr>
        <w:shd w:val="clear" w:color="auto" w:fill="FFFFFF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Затем рукоятку необходимо повернуть на опорной оси</w:t>
      </w:r>
      <w:r w:rsidR="00AC5976" w:rsidRPr="008F04AD">
        <w:rPr>
          <w:sz w:val="26"/>
          <w:szCs w:val="26"/>
        </w:rPr>
        <w:t xml:space="preserve"> (опустить)</w:t>
      </w:r>
      <w:r w:rsidRPr="008F04AD">
        <w:rPr>
          <w:sz w:val="26"/>
          <w:szCs w:val="26"/>
        </w:rPr>
        <w:t>, как показано на рис. 6 до щелчка. При этом рычаг фиксации рукоятки (8) должен быть опущен вниз. При повороте рукоятки пр</w:t>
      </w:r>
      <w:r w:rsidR="006C447F" w:rsidRPr="008F04AD">
        <w:rPr>
          <w:sz w:val="26"/>
          <w:szCs w:val="26"/>
        </w:rPr>
        <w:t>о</w:t>
      </w:r>
      <w:r w:rsidRPr="008F04AD">
        <w:rPr>
          <w:sz w:val="26"/>
          <w:szCs w:val="26"/>
        </w:rPr>
        <w:t>исходит защелкивание рычага отсоединения рукоятки</w:t>
      </w:r>
      <w:r w:rsidR="005E26B9" w:rsidRPr="008F04AD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>(9) на второй опорной оси</w:t>
      </w:r>
      <w:r w:rsidR="006C447F" w:rsidRPr="008F04AD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 xml:space="preserve">(см. рис. </w:t>
      </w:r>
      <w:r w:rsidR="009F32EB" w:rsidRPr="008F04AD">
        <w:rPr>
          <w:sz w:val="26"/>
          <w:szCs w:val="26"/>
        </w:rPr>
        <w:t>7</w:t>
      </w:r>
      <w:r w:rsidR="008C39A9" w:rsidRPr="008F04AD">
        <w:rPr>
          <w:sz w:val="26"/>
          <w:szCs w:val="26"/>
        </w:rPr>
        <w:t>а</w:t>
      </w:r>
      <w:r w:rsidR="009F32EB" w:rsidRPr="008F04AD">
        <w:rPr>
          <w:sz w:val="26"/>
          <w:szCs w:val="26"/>
        </w:rPr>
        <w:t>)</w:t>
      </w:r>
      <w:r w:rsidR="008C39A9" w:rsidRPr="008F04AD">
        <w:rPr>
          <w:sz w:val="26"/>
          <w:szCs w:val="26"/>
        </w:rPr>
        <w:t>.</w:t>
      </w:r>
    </w:p>
    <w:p w:rsidR="00022792" w:rsidRPr="008F04AD" w:rsidRDefault="00022792" w:rsidP="00512E09">
      <w:pPr>
        <w:shd w:val="clear" w:color="auto" w:fill="FFFFFF"/>
        <w:ind w:firstLine="426"/>
        <w:jc w:val="both"/>
        <w:rPr>
          <w:sz w:val="26"/>
          <w:szCs w:val="26"/>
        </w:rPr>
      </w:pPr>
    </w:p>
    <w:p w:rsidR="008C39A9" w:rsidRPr="008F04AD" w:rsidRDefault="008C39A9" w:rsidP="008C39A9">
      <w:pPr>
        <w:jc w:val="center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Рис. 7</w:t>
      </w:r>
      <w:r w:rsidR="00512E09" w:rsidRPr="008F04AD">
        <w:rPr>
          <w:color w:val="000000"/>
          <w:sz w:val="26"/>
          <w:szCs w:val="26"/>
        </w:rPr>
        <w:t>.</w:t>
      </w:r>
      <w:r w:rsidRPr="008F04AD">
        <w:rPr>
          <w:color w:val="000000"/>
          <w:sz w:val="26"/>
          <w:szCs w:val="26"/>
        </w:rPr>
        <w:t xml:space="preserve"> </w:t>
      </w:r>
      <w:r w:rsidR="00512E09" w:rsidRPr="008F04AD">
        <w:rPr>
          <w:color w:val="000000"/>
          <w:sz w:val="26"/>
          <w:szCs w:val="26"/>
        </w:rPr>
        <w:t>Установка и снятие рукоятки</w:t>
      </w:r>
    </w:p>
    <w:p w:rsidR="00512E09" w:rsidRDefault="0037580C" w:rsidP="00BA5678">
      <w:pPr>
        <w:shd w:val="clear" w:color="auto" w:fill="FFFFFF"/>
        <w:ind w:firstLine="426"/>
        <w:jc w:val="both"/>
        <w:rPr>
          <w:rFonts w:ascii="Arial" w:hAnsi="Arial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06" type="#_x0000_t202" style="position:absolute;left:0;text-align:left;margin-left:288.95pt;margin-top:177.2pt;width:39.35pt;height:110.55pt;z-index:2516485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" stroked="f">
            <v:textbox style="mso-fit-shape-to-text:t">
              <w:txbxContent>
                <w:p w:rsidR="005B53F2" w:rsidRPr="00BA5678" w:rsidRDefault="005B53F2" w:rsidP="00512E09">
                  <w:pPr>
                    <w:rPr>
                      <w:rFonts w:ascii="Arial" w:hAnsi="Arial" w:cs="Arial"/>
                      <w:bCs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Cs/>
                      <w:i/>
                      <w:color w:val="000000"/>
                      <w:sz w:val="26"/>
                      <w:szCs w:val="26"/>
                    </w:rPr>
                    <w:t>б)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05" type="#_x0000_t202" style="position:absolute;left:0;text-align:left;margin-left:83.4pt;margin-top:177.5pt;width:39.4pt;height:110.55pt;z-index:2516474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" stroked="f">
            <v:textbox style="mso-fit-shape-to-text:t">
              <w:txbxContent>
                <w:p w:rsidR="005B53F2" w:rsidRPr="00BA5678" w:rsidRDefault="005B53F2" w:rsidP="00512E09">
                  <w:pPr>
                    <w:rPr>
                      <w:rFonts w:ascii="Arial" w:hAnsi="Arial" w:cs="Arial"/>
                      <w:bCs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Cs/>
                      <w:i/>
                      <w:color w:val="000000"/>
                      <w:sz w:val="26"/>
                      <w:szCs w:val="26"/>
                    </w:rPr>
                    <w:t>а)</w:t>
                  </w:r>
                </w:p>
              </w:txbxContent>
            </v:textbox>
          </v:shape>
        </w:pict>
      </w:r>
      <w:r w:rsidR="00512E09">
        <w:rPr>
          <w:rFonts w:ascii="Arial" w:hAnsi="Arial"/>
          <w:noProof/>
          <w:sz w:val="26"/>
          <w:szCs w:val="26"/>
        </w:rPr>
        <w:drawing>
          <wp:inline distT="0" distB="0" distL="0" distR="0">
            <wp:extent cx="5330973" cy="225149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7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302" cy="225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E09" w:rsidRPr="008F04AD" w:rsidRDefault="00512E09" w:rsidP="00512E09">
      <w:pPr>
        <w:shd w:val="clear" w:color="auto" w:fill="FFFFFF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Затем необходимо поднять вверх рычаг фиксации рукоятки (8), при этом происходит з</w:t>
      </w:r>
      <w:r w:rsidR="006C447F" w:rsidRPr="008F04AD">
        <w:rPr>
          <w:sz w:val="26"/>
          <w:szCs w:val="26"/>
        </w:rPr>
        <w:t>амыкание электрически контактов</w:t>
      </w:r>
      <w:r w:rsidRPr="008F04AD">
        <w:rPr>
          <w:sz w:val="26"/>
          <w:szCs w:val="26"/>
        </w:rPr>
        <w:t>, при опущенном рычаге органы управления на рукоятке не будут функционировать.</w:t>
      </w:r>
    </w:p>
    <w:p w:rsidR="00512E09" w:rsidRDefault="00512E09" w:rsidP="00512E09">
      <w:pPr>
        <w:shd w:val="clear" w:color="auto" w:fill="FFFFFF"/>
        <w:ind w:firstLine="426"/>
        <w:jc w:val="both"/>
        <w:rPr>
          <w:rFonts w:ascii="Arial" w:hAnsi="Arial"/>
          <w:sz w:val="26"/>
          <w:szCs w:val="26"/>
        </w:rPr>
      </w:pPr>
      <w:r w:rsidRPr="008F04AD">
        <w:rPr>
          <w:sz w:val="26"/>
          <w:szCs w:val="26"/>
        </w:rPr>
        <w:t xml:space="preserve">Для снятия рукоятки нужно </w:t>
      </w:r>
      <w:r w:rsidR="00022792" w:rsidRPr="008F04AD">
        <w:rPr>
          <w:sz w:val="26"/>
          <w:szCs w:val="26"/>
        </w:rPr>
        <w:t>опустить</w:t>
      </w:r>
      <w:r w:rsidRPr="008F04AD">
        <w:rPr>
          <w:sz w:val="26"/>
          <w:szCs w:val="26"/>
        </w:rPr>
        <w:t xml:space="preserve"> рычаг фиксации (8) и поднять рычаг о</w:t>
      </w:r>
      <w:r w:rsidR="00B30751" w:rsidRPr="008F04AD">
        <w:rPr>
          <w:sz w:val="26"/>
          <w:szCs w:val="26"/>
        </w:rPr>
        <w:t>т</w:t>
      </w:r>
      <w:r w:rsidRPr="008F04AD">
        <w:rPr>
          <w:sz w:val="26"/>
          <w:szCs w:val="26"/>
        </w:rPr>
        <w:t>соединения рукоятки (9)</w:t>
      </w:r>
      <w:r w:rsidR="00022792" w:rsidRPr="008F04AD">
        <w:rPr>
          <w:sz w:val="26"/>
          <w:szCs w:val="26"/>
        </w:rPr>
        <w:t>, при этом рукоятка освобождается со второй опор</w:t>
      </w:r>
      <w:r w:rsidR="006C447F" w:rsidRPr="008F04AD">
        <w:rPr>
          <w:sz w:val="26"/>
          <w:szCs w:val="26"/>
        </w:rPr>
        <w:t>ной оси основания</w:t>
      </w:r>
      <w:r w:rsidR="00022792" w:rsidRPr="008F04AD">
        <w:rPr>
          <w:sz w:val="26"/>
          <w:szCs w:val="26"/>
        </w:rPr>
        <w:t>, и может быть отсоединена.</w:t>
      </w:r>
      <w:r w:rsidR="006C447F" w:rsidRPr="008F04AD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>(см. рис. 7б)</w:t>
      </w:r>
      <w:r w:rsidR="00B30751" w:rsidRPr="008F04AD">
        <w:rPr>
          <w:sz w:val="26"/>
          <w:szCs w:val="26"/>
        </w:rPr>
        <w:t>.</w:t>
      </w:r>
    </w:p>
    <w:p w:rsidR="00512E09" w:rsidRDefault="00512E09" w:rsidP="00512E09">
      <w:pPr>
        <w:shd w:val="clear" w:color="auto" w:fill="FFFFFF"/>
        <w:ind w:firstLine="426"/>
        <w:jc w:val="both"/>
        <w:rPr>
          <w:rFonts w:ascii="Arial" w:hAnsi="Arial"/>
          <w:sz w:val="26"/>
          <w:szCs w:val="26"/>
        </w:rPr>
      </w:pPr>
    </w:p>
    <w:p w:rsidR="00512E09" w:rsidRPr="008F04AD" w:rsidRDefault="00512E09" w:rsidP="00512E09">
      <w:pPr>
        <w:pStyle w:val="af0"/>
        <w:numPr>
          <w:ilvl w:val="1"/>
          <w:numId w:val="2"/>
        </w:numPr>
        <w:jc w:val="both"/>
        <w:rPr>
          <w:b/>
          <w:sz w:val="26"/>
        </w:rPr>
      </w:pPr>
      <w:r w:rsidRPr="008F04AD">
        <w:rPr>
          <w:b/>
          <w:sz w:val="26"/>
        </w:rPr>
        <w:t>Установка коляски</w:t>
      </w:r>
    </w:p>
    <w:p w:rsidR="00512E09" w:rsidRPr="008F04AD" w:rsidRDefault="00512E09" w:rsidP="00512E09">
      <w:pPr>
        <w:ind w:firstLine="426"/>
        <w:rPr>
          <w:sz w:val="26"/>
          <w:szCs w:val="26"/>
        </w:rPr>
      </w:pPr>
    </w:p>
    <w:p w:rsidR="00512E09" w:rsidRPr="008F04AD" w:rsidRDefault="00512E09" w:rsidP="00512E09">
      <w:pPr>
        <w:widowControl w:val="0"/>
        <w:autoSpaceDE w:val="0"/>
        <w:autoSpaceDN w:val="0"/>
        <w:adjustRightInd w:val="0"/>
        <w:ind w:right="-2" w:firstLine="426"/>
        <w:jc w:val="both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Коляска устанавливается задними колесами на опоры (15), ручки коляски заводятся над штангой (12) и закрепляются фиксаторами (7).</w:t>
      </w:r>
    </w:p>
    <w:p w:rsidR="0048526D" w:rsidRPr="008F04AD" w:rsidRDefault="0048526D" w:rsidP="00512E09">
      <w:pPr>
        <w:widowControl w:val="0"/>
        <w:autoSpaceDE w:val="0"/>
        <w:autoSpaceDN w:val="0"/>
        <w:adjustRightInd w:val="0"/>
        <w:ind w:right="-2" w:firstLine="426"/>
        <w:jc w:val="both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При установке коляска должна быть поставлена на тормоз.</w:t>
      </w:r>
    </w:p>
    <w:p w:rsidR="00512E09" w:rsidRPr="008F04AD" w:rsidRDefault="00512E09" w:rsidP="00512E09">
      <w:pPr>
        <w:widowControl w:val="0"/>
        <w:autoSpaceDE w:val="0"/>
        <w:autoSpaceDN w:val="0"/>
        <w:adjustRightInd w:val="0"/>
        <w:ind w:right="-2" w:firstLine="426"/>
        <w:jc w:val="both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Закрепление коляски пр</w:t>
      </w:r>
      <w:r w:rsidR="006C447F" w:rsidRPr="008F04AD">
        <w:rPr>
          <w:color w:val="000000"/>
          <w:sz w:val="26"/>
          <w:szCs w:val="26"/>
        </w:rPr>
        <w:t>о</w:t>
      </w:r>
      <w:r w:rsidRPr="008F04AD">
        <w:rPr>
          <w:color w:val="000000"/>
          <w:sz w:val="26"/>
          <w:szCs w:val="26"/>
        </w:rPr>
        <w:t>исходит при вер</w:t>
      </w:r>
      <w:r w:rsidR="00B30751" w:rsidRPr="008F04AD">
        <w:rPr>
          <w:color w:val="000000"/>
          <w:sz w:val="26"/>
          <w:szCs w:val="26"/>
        </w:rPr>
        <w:t>тикальном положении рукоятки</w:t>
      </w:r>
      <w:r w:rsidRPr="008F04AD">
        <w:rPr>
          <w:color w:val="000000"/>
          <w:sz w:val="26"/>
          <w:szCs w:val="26"/>
        </w:rPr>
        <w:t>, затем рукоятка вместе с коляской опрокидывается в рабочее положение (см. рис. 8)</w:t>
      </w:r>
      <w:r w:rsidR="00B30751" w:rsidRPr="008F04AD">
        <w:rPr>
          <w:color w:val="000000"/>
          <w:sz w:val="26"/>
          <w:szCs w:val="26"/>
        </w:rPr>
        <w:t>.</w:t>
      </w:r>
    </w:p>
    <w:p w:rsidR="00512E09" w:rsidRDefault="00512E09" w:rsidP="00512E09">
      <w:pPr>
        <w:widowControl w:val="0"/>
        <w:autoSpaceDE w:val="0"/>
        <w:autoSpaceDN w:val="0"/>
        <w:adjustRightInd w:val="0"/>
        <w:ind w:right="-2" w:firstLine="426"/>
        <w:jc w:val="both"/>
        <w:rPr>
          <w:rFonts w:ascii="Arial" w:hAnsi="Arial" w:cs="Arial"/>
          <w:color w:val="000000"/>
          <w:sz w:val="26"/>
          <w:szCs w:val="26"/>
        </w:rPr>
      </w:pPr>
    </w:p>
    <w:p w:rsidR="00512E09" w:rsidRPr="008F04AD" w:rsidRDefault="00512E09" w:rsidP="00512E09">
      <w:pPr>
        <w:jc w:val="center"/>
        <w:rPr>
          <w:color w:val="000000"/>
          <w:sz w:val="26"/>
          <w:szCs w:val="26"/>
        </w:rPr>
      </w:pPr>
      <w:r w:rsidRPr="008F04AD">
        <w:rPr>
          <w:color w:val="000000"/>
          <w:sz w:val="26"/>
          <w:szCs w:val="26"/>
        </w:rPr>
        <w:t>Рис. 8 Установка коляски на подъемник</w:t>
      </w:r>
    </w:p>
    <w:p w:rsidR="00512E09" w:rsidRDefault="0037580C" w:rsidP="0048526D">
      <w:pPr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04" type="#_x0000_t202" style="position:absolute;left:0;text-align:left;margin-left:282.35pt;margin-top:212.15pt;width:154.85pt;height:110.55pt;z-index:2516505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" stroked="f">
            <v:textbox style="mso-fit-shape-to-text:t">
              <w:txbxContent>
                <w:p w:rsidR="005B53F2" w:rsidRPr="006862F0" w:rsidRDefault="005B53F2" w:rsidP="00512E09">
                  <w:pPr>
                    <w:rPr>
                      <w:rFonts w:ascii="Arial" w:hAnsi="Arial" w:cs="Arial"/>
                      <w:color w:val="000000"/>
                    </w:rPr>
                  </w:pPr>
                  <w:r w:rsidRPr="006862F0">
                    <w:rPr>
                      <w:rFonts w:ascii="Arial" w:hAnsi="Arial" w:cs="Arial"/>
                      <w:color w:val="000000"/>
                    </w:rPr>
                    <w:t>б) рабочее положение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03" type="#_x0000_t202" style="position:absolute;left:0;text-align:left;margin-left:20.9pt;margin-top:206.45pt;width:188.8pt;height:110.55pt;z-index:2516495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" stroked="f">
            <v:textbox style="mso-fit-shape-to-text:t">
              <w:txbxContent>
                <w:p w:rsidR="005B53F2" w:rsidRPr="006862F0" w:rsidRDefault="005B53F2" w:rsidP="00512E09">
                  <w:pPr>
                    <w:rPr>
                      <w:rFonts w:ascii="Arial" w:hAnsi="Arial" w:cs="Arial"/>
                      <w:color w:val="000000"/>
                    </w:rPr>
                  </w:pPr>
                  <w:r w:rsidRPr="006862F0">
                    <w:rPr>
                      <w:rFonts w:ascii="Arial" w:hAnsi="Arial" w:cs="Arial"/>
                      <w:color w:val="000000"/>
                    </w:rPr>
                    <w:t>а) положение при установке коляски</w:t>
                  </w:r>
                </w:p>
              </w:txbxContent>
            </v:textbox>
          </v:shape>
        </w:pict>
      </w:r>
      <w:r w:rsidR="00B30751"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5408535" cy="5635770"/>
            <wp:effectExtent l="0" t="0" r="1905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8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182" cy="563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E09" w:rsidRPr="00C45A07" w:rsidRDefault="0037580C" w:rsidP="00512E09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noProof/>
          <w:color w:val="000000"/>
          <w:sz w:val="26"/>
          <w:szCs w:val="26"/>
        </w:rPr>
        <w:pict>
          <v:shape id="_x0000_s1102" type="#_x0000_t202" style="position:absolute;margin-left:172.35pt;margin-top:1.15pt;width:118.15pt;height:110.55pt;z-index:2516515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" stroked="f">
            <v:textbox style="mso-fit-shape-to-text:t">
              <w:txbxContent>
                <w:p w:rsidR="005B53F2" w:rsidRPr="006862F0" w:rsidRDefault="005B53F2" w:rsidP="0048526D">
                  <w:pPr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в</w:t>
                  </w:r>
                  <w:r w:rsidRPr="006862F0">
                    <w:rPr>
                      <w:rFonts w:ascii="Arial" w:hAnsi="Arial" w:cs="Arial"/>
                      <w:color w:val="000000"/>
                    </w:rPr>
                    <w:t xml:space="preserve">) </w:t>
                  </w:r>
                  <w:r>
                    <w:rPr>
                      <w:rFonts w:ascii="Arial" w:hAnsi="Arial" w:cs="Arial"/>
                      <w:color w:val="000000"/>
                    </w:rPr>
                    <w:t>фиксация коляски</w:t>
                  </w:r>
                </w:p>
              </w:txbxContent>
            </v:textbox>
          </v:shape>
        </w:pict>
      </w:r>
    </w:p>
    <w:p w:rsidR="0048526D" w:rsidRDefault="0048526D">
      <w:pPr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br w:type="page"/>
      </w:r>
    </w:p>
    <w:p w:rsidR="0048526D" w:rsidRDefault="0048526D" w:rsidP="00512E09">
      <w:pPr>
        <w:ind w:firstLine="426"/>
        <w:rPr>
          <w:rFonts w:ascii="Arial" w:hAnsi="Arial"/>
          <w:sz w:val="26"/>
          <w:szCs w:val="26"/>
        </w:rPr>
      </w:pPr>
    </w:p>
    <w:p w:rsidR="00512E09" w:rsidRPr="008F04AD" w:rsidRDefault="0048526D" w:rsidP="00512E09">
      <w:pPr>
        <w:ind w:firstLine="426"/>
        <w:rPr>
          <w:sz w:val="26"/>
          <w:szCs w:val="26"/>
        </w:rPr>
      </w:pPr>
      <w:r w:rsidRPr="008F04AD">
        <w:rPr>
          <w:sz w:val="26"/>
          <w:szCs w:val="26"/>
        </w:rPr>
        <w:t>Для отсоединения коляски необходимо:</w:t>
      </w:r>
    </w:p>
    <w:p w:rsidR="0048526D" w:rsidRPr="008F04AD" w:rsidRDefault="008976DC" w:rsidP="0048526D">
      <w:pPr>
        <w:pStyle w:val="af0"/>
        <w:numPr>
          <w:ilvl w:val="0"/>
          <w:numId w:val="8"/>
        </w:numPr>
        <w:rPr>
          <w:sz w:val="26"/>
          <w:szCs w:val="26"/>
        </w:rPr>
      </w:pPr>
      <w:r w:rsidRPr="008F04AD">
        <w:rPr>
          <w:sz w:val="26"/>
          <w:szCs w:val="26"/>
        </w:rPr>
        <w:t>п</w:t>
      </w:r>
      <w:r w:rsidR="0048526D" w:rsidRPr="008F04AD">
        <w:rPr>
          <w:sz w:val="26"/>
          <w:szCs w:val="26"/>
        </w:rPr>
        <w:t>ривести рукоятку в вертикальное положение</w:t>
      </w:r>
      <w:r w:rsidR="008D50D1" w:rsidRPr="008F04AD">
        <w:rPr>
          <w:sz w:val="26"/>
          <w:szCs w:val="26"/>
        </w:rPr>
        <w:t>;</w:t>
      </w:r>
    </w:p>
    <w:p w:rsidR="0048526D" w:rsidRPr="008F04AD" w:rsidRDefault="008976DC" w:rsidP="0048526D">
      <w:pPr>
        <w:pStyle w:val="af0"/>
        <w:numPr>
          <w:ilvl w:val="0"/>
          <w:numId w:val="8"/>
        </w:numPr>
        <w:rPr>
          <w:sz w:val="26"/>
          <w:szCs w:val="26"/>
        </w:rPr>
      </w:pPr>
      <w:r w:rsidRPr="008F04AD">
        <w:rPr>
          <w:sz w:val="26"/>
          <w:szCs w:val="26"/>
        </w:rPr>
        <w:t>о</w:t>
      </w:r>
      <w:r w:rsidR="0048526D" w:rsidRPr="008F04AD">
        <w:rPr>
          <w:sz w:val="26"/>
          <w:szCs w:val="26"/>
        </w:rPr>
        <w:t>ткрыть фиксаторы коляски</w:t>
      </w:r>
      <w:r w:rsidR="008D50D1" w:rsidRPr="008F04AD">
        <w:rPr>
          <w:sz w:val="26"/>
          <w:szCs w:val="26"/>
        </w:rPr>
        <w:t>;</w:t>
      </w:r>
    </w:p>
    <w:p w:rsidR="0048526D" w:rsidRPr="008F04AD" w:rsidRDefault="008976DC" w:rsidP="0048526D">
      <w:pPr>
        <w:pStyle w:val="af0"/>
        <w:numPr>
          <w:ilvl w:val="0"/>
          <w:numId w:val="8"/>
        </w:numPr>
        <w:rPr>
          <w:sz w:val="26"/>
          <w:szCs w:val="26"/>
        </w:rPr>
      </w:pPr>
      <w:r w:rsidRPr="008F04AD">
        <w:rPr>
          <w:sz w:val="26"/>
          <w:szCs w:val="26"/>
        </w:rPr>
        <w:t>с</w:t>
      </w:r>
      <w:r w:rsidR="0048526D" w:rsidRPr="008F04AD">
        <w:rPr>
          <w:sz w:val="26"/>
          <w:szCs w:val="26"/>
        </w:rPr>
        <w:t>нять коляску с тормоза</w:t>
      </w:r>
      <w:r w:rsidR="008D50D1" w:rsidRPr="008F04AD">
        <w:rPr>
          <w:sz w:val="26"/>
          <w:szCs w:val="26"/>
        </w:rPr>
        <w:t>;</w:t>
      </w:r>
    </w:p>
    <w:p w:rsidR="0048526D" w:rsidRPr="008F04AD" w:rsidRDefault="008976DC" w:rsidP="0048526D">
      <w:pPr>
        <w:pStyle w:val="af0"/>
        <w:numPr>
          <w:ilvl w:val="0"/>
          <w:numId w:val="8"/>
        </w:numPr>
        <w:rPr>
          <w:sz w:val="26"/>
          <w:szCs w:val="26"/>
        </w:rPr>
      </w:pPr>
      <w:r w:rsidRPr="008F04AD">
        <w:rPr>
          <w:sz w:val="26"/>
          <w:szCs w:val="26"/>
        </w:rPr>
        <w:t>в</w:t>
      </w:r>
      <w:r w:rsidR="0048526D" w:rsidRPr="008F04AD">
        <w:rPr>
          <w:sz w:val="26"/>
          <w:szCs w:val="26"/>
        </w:rPr>
        <w:t>ыкатить коляску.</w:t>
      </w:r>
    </w:p>
    <w:p w:rsidR="0048526D" w:rsidRPr="0048526D" w:rsidRDefault="0048526D" w:rsidP="0048526D">
      <w:pPr>
        <w:rPr>
          <w:rFonts w:ascii="Arial" w:hAnsi="Arial"/>
          <w:sz w:val="26"/>
          <w:szCs w:val="26"/>
        </w:rPr>
      </w:pPr>
    </w:p>
    <w:p w:rsidR="0048526D" w:rsidRPr="008F04AD" w:rsidRDefault="006B1456" w:rsidP="0048526D">
      <w:pPr>
        <w:pStyle w:val="af0"/>
        <w:numPr>
          <w:ilvl w:val="1"/>
          <w:numId w:val="2"/>
        </w:numPr>
        <w:jc w:val="both"/>
        <w:rPr>
          <w:b/>
          <w:sz w:val="26"/>
        </w:rPr>
      </w:pPr>
      <w:r w:rsidRPr="008F04AD">
        <w:rPr>
          <w:b/>
          <w:sz w:val="26"/>
        </w:rPr>
        <w:t>З</w:t>
      </w:r>
      <w:r w:rsidR="001D006C" w:rsidRPr="008F04AD">
        <w:rPr>
          <w:b/>
          <w:sz w:val="26"/>
        </w:rPr>
        <w:t>арядка батарей</w:t>
      </w:r>
    </w:p>
    <w:p w:rsidR="001D006C" w:rsidRPr="008F04AD" w:rsidRDefault="001D006C" w:rsidP="006D6A73">
      <w:pPr>
        <w:widowControl w:val="0"/>
        <w:autoSpaceDE w:val="0"/>
        <w:autoSpaceDN w:val="0"/>
        <w:adjustRightInd w:val="0"/>
        <w:spacing w:before="36"/>
        <w:ind w:right="-1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Батареи должны заряжаться в хорошо проветриваемом помещении и только с помощью зарядного устройства и кабеля, поставляемого в комплекте с оборудованием.</w:t>
      </w:r>
    </w:p>
    <w:p w:rsidR="001D006C" w:rsidRPr="008F04AD" w:rsidRDefault="001D006C" w:rsidP="008F04AD">
      <w:pPr>
        <w:widowControl w:val="0"/>
        <w:autoSpaceDE w:val="0"/>
        <w:autoSpaceDN w:val="0"/>
        <w:adjustRightInd w:val="0"/>
        <w:spacing w:before="2"/>
        <w:ind w:right="21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Электрическая розетка, к которой планируется подключить зарядное устройство, должна быть заземлена.</w:t>
      </w:r>
    </w:p>
    <w:p w:rsidR="001D006C" w:rsidRPr="008F04AD" w:rsidRDefault="001D006C" w:rsidP="008F04AD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 xml:space="preserve">Не используйте удлинители, </w:t>
      </w:r>
      <w:r w:rsidR="008D50D1" w:rsidRPr="008F04AD">
        <w:rPr>
          <w:sz w:val="26"/>
          <w:szCs w:val="26"/>
        </w:rPr>
        <w:t>адаптеры или другие устройства.</w:t>
      </w:r>
    </w:p>
    <w:p w:rsidR="001D006C" w:rsidRPr="008F04AD" w:rsidRDefault="001D006C" w:rsidP="008F04AD">
      <w:pPr>
        <w:widowControl w:val="0"/>
        <w:tabs>
          <w:tab w:val="left" w:pos="5140"/>
        </w:tabs>
        <w:autoSpaceDE w:val="0"/>
        <w:autoSpaceDN w:val="0"/>
        <w:adjustRightInd w:val="0"/>
        <w:ind w:right="-54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 xml:space="preserve">Уровень заряда батареи показывается на панели управления подъемника, когда ключ находится в положении ВКЛ (ON) (см. рис. </w:t>
      </w:r>
      <w:r w:rsidR="00EF61C7" w:rsidRPr="008F04AD">
        <w:rPr>
          <w:sz w:val="26"/>
          <w:szCs w:val="26"/>
        </w:rPr>
        <w:t>10</w:t>
      </w:r>
      <w:r w:rsidRPr="008F04AD">
        <w:rPr>
          <w:sz w:val="26"/>
          <w:szCs w:val="26"/>
        </w:rPr>
        <w:t>)</w:t>
      </w:r>
      <w:r w:rsidR="008D50D1" w:rsidRPr="008F04AD">
        <w:rPr>
          <w:sz w:val="26"/>
          <w:szCs w:val="26"/>
        </w:rPr>
        <w:t>.</w:t>
      </w:r>
    </w:p>
    <w:p w:rsidR="00097A33" w:rsidRPr="006C60C7" w:rsidRDefault="00097A33" w:rsidP="008F04AD">
      <w:pPr>
        <w:widowControl w:val="0"/>
        <w:autoSpaceDE w:val="0"/>
        <w:autoSpaceDN w:val="0"/>
        <w:adjustRightInd w:val="0"/>
        <w:ind w:right="466" w:firstLine="426"/>
        <w:jc w:val="both"/>
        <w:rPr>
          <w:rFonts w:ascii="Arial" w:hAnsi="Arial"/>
          <w:sz w:val="26"/>
          <w:szCs w:val="26"/>
        </w:rPr>
      </w:pPr>
      <w:r w:rsidRPr="008F04AD">
        <w:rPr>
          <w:sz w:val="26"/>
          <w:szCs w:val="26"/>
        </w:rPr>
        <w:t>Батареи не нуждаются в техническом обслуживании</w:t>
      </w:r>
      <w:r w:rsidR="008D50D1" w:rsidRPr="008F04AD">
        <w:rPr>
          <w:sz w:val="26"/>
          <w:szCs w:val="26"/>
        </w:rPr>
        <w:t>.</w:t>
      </w:r>
    </w:p>
    <w:p w:rsidR="00097A33" w:rsidRPr="006C60C7" w:rsidRDefault="00097A33" w:rsidP="006C60C7">
      <w:pPr>
        <w:widowControl w:val="0"/>
        <w:autoSpaceDE w:val="0"/>
        <w:autoSpaceDN w:val="0"/>
        <w:adjustRightInd w:val="0"/>
        <w:spacing w:line="220" w:lineRule="exact"/>
        <w:ind w:right="466" w:firstLine="426"/>
        <w:jc w:val="both"/>
        <w:rPr>
          <w:rFonts w:ascii="Arial" w:hAnsi="Arial"/>
          <w:sz w:val="26"/>
          <w:szCs w:val="26"/>
        </w:rPr>
      </w:pPr>
    </w:p>
    <w:p w:rsidR="00097A33" w:rsidRPr="008F04AD" w:rsidRDefault="0037580C" w:rsidP="00970F18">
      <w:pPr>
        <w:widowControl w:val="0"/>
        <w:autoSpaceDE w:val="0"/>
        <w:autoSpaceDN w:val="0"/>
        <w:adjustRightInd w:val="0"/>
        <w:ind w:left="426" w:right="4392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>
          <v:shape id="_x0000_s1101" type="#_x0000_t202" style="position:absolute;left:0;text-align:left;margin-left:299.85pt;margin-top:.7pt;width:168.1pt;height:22.1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" stroked="f">
            <v:textbox style="mso-fit-shape-to-text:t">
              <w:txbxContent>
                <w:p w:rsidR="005B53F2" w:rsidRPr="008F04AD" w:rsidRDefault="005B53F2" w:rsidP="00970F18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8F04AD">
                    <w:rPr>
                      <w:color w:val="000000"/>
                      <w:sz w:val="26"/>
                      <w:szCs w:val="26"/>
                    </w:rPr>
                    <w:t>Рис.9 Зарядное устройство</w:t>
                  </w:r>
                </w:p>
              </w:txbxContent>
            </v:textbox>
          </v:shape>
        </w:pict>
      </w:r>
      <w:r w:rsidR="006C60C7" w:rsidRPr="008F04AD">
        <w:rPr>
          <w:b/>
          <w:sz w:val="26"/>
          <w:szCs w:val="26"/>
        </w:rPr>
        <w:t>Порядок действий</w:t>
      </w:r>
      <w:r w:rsidR="008D6ADF" w:rsidRPr="008F04AD">
        <w:rPr>
          <w:b/>
          <w:sz w:val="26"/>
          <w:szCs w:val="26"/>
        </w:rPr>
        <w:t xml:space="preserve"> </w:t>
      </w:r>
      <w:r w:rsidR="00970F18" w:rsidRPr="008F04AD">
        <w:rPr>
          <w:b/>
          <w:sz w:val="26"/>
          <w:szCs w:val="26"/>
        </w:rPr>
        <w:t>(см. рис. 9)</w:t>
      </w:r>
      <w:r w:rsidR="006C60C7" w:rsidRPr="008F04AD">
        <w:rPr>
          <w:b/>
          <w:sz w:val="26"/>
          <w:szCs w:val="26"/>
        </w:rPr>
        <w:t>:</w:t>
      </w:r>
    </w:p>
    <w:p w:rsidR="00097A33" w:rsidRPr="008F04AD" w:rsidRDefault="0037580C" w:rsidP="00970F18">
      <w:pPr>
        <w:widowControl w:val="0"/>
        <w:autoSpaceDE w:val="0"/>
        <w:autoSpaceDN w:val="0"/>
        <w:adjustRightInd w:val="0"/>
        <w:ind w:left="426" w:right="4392"/>
        <w:rPr>
          <w:sz w:val="26"/>
          <w:szCs w:val="26"/>
        </w:rPr>
      </w:pPr>
      <w:r>
        <w:rPr>
          <w:b/>
          <w:noProof/>
          <w:sz w:val="26"/>
          <w:szCs w:val="26"/>
        </w:rPr>
        <w:pict>
          <v:shape id="_x0000_s1100" type="#_x0000_t202" style="position:absolute;left:0;text-align:left;margin-left:289.85pt;margin-top:41.5pt;width:27.8pt;height:110.5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" stroked="f">
            <v:textbox style="mso-fit-shape-to-text:t">
              <w:txbxContent>
                <w:p w:rsidR="005B53F2" w:rsidRPr="00970F18" w:rsidRDefault="005B53F2" w:rsidP="00970F18">
                  <w:pPr>
                    <w:jc w:val="center"/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>А</w:t>
                  </w:r>
                </w:p>
              </w:txbxContent>
            </v:textbox>
          </v:shape>
        </w:pict>
      </w:r>
      <w:r w:rsidR="00970F18" w:rsidRPr="008F04AD">
        <w:rPr>
          <w:noProof/>
          <w:sz w:val="24"/>
          <w:szCs w:val="24"/>
        </w:rPr>
        <w:drawing>
          <wp:anchor distT="0" distB="0" distL="114300" distR="114300" simplePos="0" relativeHeight="251629056" behindDoc="1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214630</wp:posOffset>
            </wp:positionV>
            <wp:extent cx="2475865" cy="1992630"/>
            <wp:effectExtent l="0" t="0" r="635" b="7620"/>
            <wp:wrapTight wrapText="bothSides">
              <wp:wrapPolygon edited="0">
                <wp:start x="0" y="0"/>
                <wp:lineTo x="0" y="21476"/>
                <wp:lineTo x="21439" y="21476"/>
                <wp:lineTo x="21439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7A33" w:rsidRPr="008F04AD">
        <w:rPr>
          <w:sz w:val="26"/>
          <w:szCs w:val="26"/>
        </w:rPr>
        <w:t>• Поверните ключ на панели управления подъемником в полож</w:t>
      </w:r>
      <w:r w:rsidR="008D50D1" w:rsidRPr="008F04AD">
        <w:rPr>
          <w:sz w:val="26"/>
          <w:szCs w:val="26"/>
        </w:rPr>
        <w:t>ение ВЫКЛ (OFF), вытащите ключ.</w:t>
      </w:r>
    </w:p>
    <w:p w:rsidR="00097A33" w:rsidRPr="008F04AD" w:rsidRDefault="0037580C" w:rsidP="00970F18">
      <w:pPr>
        <w:widowControl w:val="0"/>
        <w:autoSpaceDE w:val="0"/>
        <w:autoSpaceDN w:val="0"/>
        <w:adjustRightInd w:val="0"/>
        <w:ind w:left="426" w:right="4392"/>
        <w:rPr>
          <w:sz w:val="26"/>
          <w:szCs w:val="26"/>
        </w:rPr>
      </w:pPr>
      <w:r>
        <w:rPr>
          <w:b/>
          <w:noProof/>
          <w:sz w:val="26"/>
          <w:szCs w:val="26"/>
        </w:rPr>
        <w:pict>
          <v:shape id="_x0000_s1099" type="#_x0000_t202" style="position:absolute;left:0;text-align:left;margin-left:422.7pt;margin-top:2.75pt;width:27.8pt;height:110.55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" stroked="f">
            <v:textbox style="mso-fit-shape-to-text:t">
              <w:txbxContent>
                <w:p w:rsidR="005B53F2" w:rsidRPr="00970F18" w:rsidRDefault="005B53F2" w:rsidP="00970F18">
                  <w:pPr>
                    <w:jc w:val="center"/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color w:val="000000"/>
                      <w:sz w:val="26"/>
                      <w:szCs w:val="26"/>
                    </w:rPr>
                    <w:t>Б</w:t>
                  </w:r>
                </w:p>
              </w:txbxContent>
            </v:textbox>
          </v:shape>
        </w:pict>
      </w:r>
      <w:r w:rsidR="00097A33" w:rsidRPr="008F04AD">
        <w:rPr>
          <w:sz w:val="26"/>
          <w:szCs w:val="26"/>
        </w:rPr>
        <w:t>• Подключите разъем (</w:t>
      </w:r>
      <w:r w:rsidR="00970F18" w:rsidRPr="008F04AD">
        <w:rPr>
          <w:sz w:val="26"/>
          <w:szCs w:val="26"/>
        </w:rPr>
        <w:t>Б</w:t>
      </w:r>
      <w:r w:rsidR="00097A33" w:rsidRPr="008F04AD">
        <w:rPr>
          <w:sz w:val="26"/>
          <w:szCs w:val="26"/>
        </w:rPr>
        <w:t xml:space="preserve">) </w:t>
      </w:r>
      <w:r w:rsidR="00970F18" w:rsidRPr="008F04AD">
        <w:rPr>
          <w:sz w:val="26"/>
          <w:szCs w:val="26"/>
        </w:rPr>
        <w:t>к разъему для зарядки(16) на основании подъемника (см</w:t>
      </w:r>
      <w:r w:rsidR="00097A33" w:rsidRPr="008F04AD">
        <w:rPr>
          <w:sz w:val="26"/>
          <w:szCs w:val="26"/>
        </w:rPr>
        <w:t>.</w:t>
      </w:r>
      <w:r w:rsidR="00970F18" w:rsidRPr="008F04AD">
        <w:rPr>
          <w:sz w:val="26"/>
          <w:szCs w:val="26"/>
        </w:rPr>
        <w:t xml:space="preserve"> рис. 4)</w:t>
      </w:r>
      <w:r w:rsidR="008D50D1" w:rsidRPr="008F04AD">
        <w:rPr>
          <w:sz w:val="26"/>
          <w:szCs w:val="26"/>
        </w:rPr>
        <w:t>.</w:t>
      </w:r>
    </w:p>
    <w:p w:rsidR="00DD4E55" w:rsidRDefault="00097A33" w:rsidP="00970F18">
      <w:pPr>
        <w:widowControl w:val="0"/>
        <w:autoSpaceDE w:val="0"/>
        <w:autoSpaceDN w:val="0"/>
        <w:adjustRightInd w:val="0"/>
        <w:spacing w:before="1"/>
        <w:ind w:left="426" w:right="4392"/>
        <w:rPr>
          <w:rFonts w:ascii="Arial" w:hAnsi="Arial"/>
          <w:sz w:val="26"/>
          <w:szCs w:val="26"/>
        </w:rPr>
      </w:pPr>
      <w:r w:rsidRPr="008F04AD">
        <w:rPr>
          <w:sz w:val="26"/>
          <w:szCs w:val="26"/>
        </w:rPr>
        <w:t>• Подключите вилку зарядного устройства(A) к сети электропитания.</w:t>
      </w:r>
    </w:p>
    <w:p w:rsidR="00970F18" w:rsidRDefault="0037580C" w:rsidP="00EF61C7">
      <w:pPr>
        <w:widowControl w:val="0"/>
        <w:autoSpaceDE w:val="0"/>
        <w:autoSpaceDN w:val="0"/>
        <w:adjustRightInd w:val="0"/>
        <w:spacing w:before="1" w:line="220" w:lineRule="exact"/>
        <w:ind w:left="426" w:right="509"/>
        <w:rPr>
          <w:rFonts w:ascii="Arial" w:hAnsi="Arial"/>
          <w:sz w:val="26"/>
          <w:szCs w:val="26"/>
        </w:rPr>
      </w:pPr>
      <w:r>
        <w:rPr>
          <w:rFonts w:ascii="Arial" w:hAnsi="Arial"/>
          <w:noProof/>
          <w:sz w:val="26"/>
          <w:szCs w:val="26"/>
        </w:rPr>
        <w:pict>
          <v:shape id="_x0000_s1098" type="#_x0000_t202" style="position:absolute;left:0;text-align:left;margin-left:20.9pt;margin-top:-.3pt;width:203.05pt;height:72.6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">
            <v:textbox>
              <w:txbxContent>
                <w:p w:rsidR="005B53F2" w:rsidRPr="008F04AD" w:rsidRDefault="005B53F2" w:rsidP="008F04AD">
                  <w:pPr>
                    <w:widowControl w:val="0"/>
                    <w:autoSpaceDE w:val="0"/>
                    <w:autoSpaceDN w:val="0"/>
                    <w:adjustRightInd w:val="0"/>
                    <w:ind w:right="-31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8F04AD">
                    <w:rPr>
                      <w:b/>
                      <w:bCs/>
                      <w:color w:val="000000"/>
                      <w:spacing w:val="-1"/>
                      <w:sz w:val="22"/>
                      <w:szCs w:val="22"/>
                    </w:rPr>
                    <w:t>Если устройство не будет использоваться в течение длительного времени (более 1 месяца), необходимо заряжать батареи раз в месяц.</w:t>
                  </w:r>
                </w:p>
              </w:txbxContent>
            </v:textbox>
          </v:shape>
        </w:pict>
      </w:r>
    </w:p>
    <w:p w:rsidR="00970F18" w:rsidRDefault="00970F18" w:rsidP="006C60C7">
      <w:pPr>
        <w:widowControl w:val="0"/>
        <w:tabs>
          <w:tab w:val="left" w:pos="5140"/>
        </w:tabs>
        <w:autoSpaceDE w:val="0"/>
        <w:autoSpaceDN w:val="0"/>
        <w:adjustRightInd w:val="0"/>
        <w:spacing w:before="8"/>
        <w:ind w:right="-77" w:firstLine="426"/>
        <w:rPr>
          <w:rFonts w:ascii="Arial" w:hAnsi="Arial"/>
          <w:sz w:val="26"/>
          <w:szCs w:val="26"/>
        </w:rPr>
      </w:pPr>
    </w:p>
    <w:p w:rsidR="00970F18" w:rsidRDefault="00970F18" w:rsidP="006C60C7">
      <w:pPr>
        <w:widowControl w:val="0"/>
        <w:tabs>
          <w:tab w:val="left" w:pos="5140"/>
        </w:tabs>
        <w:autoSpaceDE w:val="0"/>
        <w:autoSpaceDN w:val="0"/>
        <w:adjustRightInd w:val="0"/>
        <w:spacing w:before="8"/>
        <w:ind w:right="-77" w:firstLine="426"/>
        <w:rPr>
          <w:rFonts w:ascii="Arial" w:hAnsi="Arial"/>
          <w:sz w:val="26"/>
          <w:szCs w:val="26"/>
        </w:rPr>
      </w:pPr>
    </w:p>
    <w:p w:rsidR="00970F18" w:rsidRDefault="00970F18" w:rsidP="006C60C7">
      <w:pPr>
        <w:widowControl w:val="0"/>
        <w:tabs>
          <w:tab w:val="left" w:pos="5140"/>
        </w:tabs>
        <w:autoSpaceDE w:val="0"/>
        <w:autoSpaceDN w:val="0"/>
        <w:adjustRightInd w:val="0"/>
        <w:spacing w:before="8"/>
        <w:ind w:right="-77" w:firstLine="426"/>
        <w:rPr>
          <w:rFonts w:ascii="Arial" w:hAnsi="Arial"/>
          <w:sz w:val="26"/>
          <w:szCs w:val="26"/>
        </w:rPr>
      </w:pPr>
    </w:p>
    <w:p w:rsidR="00970F18" w:rsidRDefault="00970F18" w:rsidP="006C60C7">
      <w:pPr>
        <w:widowControl w:val="0"/>
        <w:tabs>
          <w:tab w:val="left" w:pos="5140"/>
        </w:tabs>
        <w:autoSpaceDE w:val="0"/>
        <w:autoSpaceDN w:val="0"/>
        <w:adjustRightInd w:val="0"/>
        <w:spacing w:before="8"/>
        <w:ind w:right="-77" w:firstLine="426"/>
        <w:rPr>
          <w:rFonts w:ascii="Arial" w:hAnsi="Arial"/>
          <w:sz w:val="26"/>
          <w:szCs w:val="26"/>
        </w:rPr>
      </w:pPr>
    </w:p>
    <w:p w:rsidR="00097A33" w:rsidRPr="008F04AD" w:rsidRDefault="00097A33" w:rsidP="00970F18">
      <w:pPr>
        <w:widowControl w:val="0"/>
        <w:tabs>
          <w:tab w:val="left" w:pos="5140"/>
        </w:tabs>
        <w:autoSpaceDE w:val="0"/>
        <w:autoSpaceDN w:val="0"/>
        <w:adjustRightInd w:val="0"/>
        <w:spacing w:before="8"/>
        <w:ind w:right="-77" w:firstLine="426"/>
        <w:rPr>
          <w:sz w:val="26"/>
          <w:szCs w:val="26"/>
        </w:rPr>
      </w:pPr>
      <w:r w:rsidRPr="008F04AD">
        <w:rPr>
          <w:sz w:val="26"/>
          <w:szCs w:val="26"/>
        </w:rPr>
        <w:t>Если батарея работает в резервном режиме или разряжена, зарядка займет около 8 часов</w:t>
      </w:r>
      <w:r w:rsidR="008D6ADF" w:rsidRPr="008F04AD">
        <w:rPr>
          <w:sz w:val="26"/>
          <w:szCs w:val="26"/>
        </w:rPr>
        <w:t>.</w:t>
      </w:r>
    </w:p>
    <w:p w:rsidR="00097A33" w:rsidRPr="008F04AD" w:rsidRDefault="00097A33" w:rsidP="00970F18">
      <w:pPr>
        <w:widowControl w:val="0"/>
        <w:autoSpaceDE w:val="0"/>
        <w:autoSpaceDN w:val="0"/>
        <w:adjustRightInd w:val="0"/>
        <w:spacing w:before="46"/>
        <w:ind w:right="1041" w:firstLine="426"/>
        <w:rPr>
          <w:sz w:val="26"/>
          <w:szCs w:val="26"/>
        </w:rPr>
      </w:pPr>
      <w:r w:rsidRPr="008F04AD">
        <w:rPr>
          <w:sz w:val="26"/>
          <w:szCs w:val="26"/>
        </w:rPr>
        <w:t xml:space="preserve">Если по истечении 8 часов батареи не подзарядились, проверьте, не поврежден ли предохранитель (см. </w:t>
      </w:r>
      <w:r w:rsidR="00E31BB3" w:rsidRPr="008F04AD">
        <w:rPr>
          <w:sz w:val="26"/>
          <w:szCs w:val="26"/>
        </w:rPr>
        <w:t>п. 4</w:t>
      </w:r>
      <w:r w:rsidR="008D50D1" w:rsidRPr="008F04AD">
        <w:rPr>
          <w:sz w:val="26"/>
          <w:szCs w:val="26"/>
        </w:rPr>
        <w:t>).</w:t>
      </w:r>
    </w:p>
    <w:p w:rsidR="00097A33" w:rsidRPr="006C60C7" w:rsidRDefault="00097A33" w:rsidP="00970F18">
      <w:pPr>
        <w:widowControl w:val="0"/>
        <w:autoSpaceDE w:val="0"/>
        <w:autoSpaceDN w:val="0"/>
        <w:adjustRightInd w:val="0"/>
        <w:ind w:right="21" w:firstLine="426"/>
        <w:rPr>
          <w:rFonts w:ascii="Arial" w:hAnsi="Arial"/>
          <w:sz w:val="26"/>
          <w:szCs w:val="26"/>
        </w:rPr>
      </w:pPr>
      <w:r w:rsidRPr="008F04AD">
        <w:rPr>
          <w:sz w:val="26"/>
          <w:szCs w:val="26"/>
        </w:rPr>
        <w:t>Если предохранитель не поврежден, проверьте зарядное устройство, и в случае необходимости, замените батареи (</w:t>
      </w:r>
      <w:r w:rsidR="00E31BB3" w:rsidRPr="008F04AD">
        <w:rPr>
          <w:sz w:val="26"/>
          <w:szCs w:val="26"/>
        </w:rPr>
        <w:t>см. п. 4</w:t>
      </w:r>
      <w:r w:rsidR="008D50D1" w:rsidRPr="008F04AD">
        <w:rPr>
          <w:sz w:val="26"/>
          <w:szCs w:val="26"/>
        </w:rPr>
        <w:t>).</w:t>
      </w:r>
    </w:p>
    <w:p w:rsidR="008D6ADF" w:rsidRDefault="0037580C" w:rsidP="00E31BB3">
      <w:pPr>
        <w:ind w:right="-283" w:firstLine="426"/>
        <w:rPr>
          <w:rFonts w:ascii="Arial" w:hAnsi="Arial"/>
          <w:sz w:val="26"/>
          <w:szCs w:val="26"/>
        </w:rPr>
      </w:pPr>
      <w:r>
        <w:rPr>
          <w:rFonts w:ascii="Arial" w:hAnsi="Arial"/>
          <w:noProof/>
          <w:sz w:val="26"/>
          <w:szCs w:val="26"/>
        </w:rPr>
        <w:pict>
          <v:shape id="_x0000_s1097" type="#_x0000_t202" style="position:absolute;left:0;text-align:left;margin-left:175.75pt;margin-top:67.45pt;width:312.45pt;height:20.35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" stroked="f">
            <v:textbox>
              <w:txbxContent>
                <w:p w:rsidR="005B53F2" w:rsidRPr="006D6A73" w:rsidRDefault="005B53F2" w:rsidP="008D6AD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</w:t>
                  </w:r>
                  <w:r w:rsidRPr="006D6A73">
                    <w:rPr>
                      <w:color w:val="000000"/>
                      <w:sz w:val="22"/>
                      <w:szCs w:val="22"/>
                    </w:rPr>
                    <w:t>Половина заряда (желтая индикация)-Зарядите батарею</w:t>
                  </w:r>
                </w:p>
              </w:txbxContent>
            </v:textbox>
          </v:shape>
        </w:pict>
      </w:r>
      <w:r>
        <w:rPr>
          <w:rFonts w:ascii="Arial" w:hAnsi="Arial"/>
          <w:b/>
          <w:noProof/>
          <w:sz w:val="26"/>
          <w:szCs w:val="26"/>
        </w:rPr>
        <w:pict>
          <v:shape id="_x0000_s1096" type="#_x0000_t202" style="position:absolute;left:0;text-align:left;margin-left:175.8pt;margin-top:42.1pt;width:285.3pt;height:110.55pt;z-index:2516618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" stroked="f">
            <v:textbox style="mso-fit-shape-to-text:t">
              <w:txbxContent>
                <w:p w:rsidR="005B53F2" w:rsidRPr="006D6A73" w:rsidRDefault="005B53F2" w:rsidP="008D6AD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r w:rsidRPr="006D6A73">
                    <w:rPr>
                      <w:color w:val="000000"/>
                      <w:sz w:val="22"/>
                      <w:szCs w:val="22"/>
                    </w:rPr>
                    <w:t>Разряжена (красная индикация)-Зарядите батарею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6"/>
          <w:szCs w:val="26"/>
        </w:rPr>
        <w:pict>
          <v:shape id="_x0000_s1095" type="#_x0000_t202" style="position:absolute;left:0;text-align:left;margin-left:185.3pt;margin-top:90.35pt;width:220.75pt;height:21.05pt;z-index:251665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" stroked="f">
            <v:textbox>
              <w:txbxContent>
                <w:p w:rsidR="005B53F2" w:rsidRPr="006D6A73" w:rsidRDefault="005B53F2" w:rsidP="008D6ADF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D6A73">
                    <w:rPr>
                      <w:color w:val="000000"/>
                      <w:sz w:val="22"/>
                      <w:szCs w:val="22"/>
                    </w:rPr>
                    <w:t>Батарея заряжена (зеленая индикация)</w:t>
                  </w:r>
                </w:p>
              </w:txbxContent>
            </v:textbox>
          </v:shape>
        </w:pict>
      </w:r>
      <w:r>
        <w:rPr>
          <w:rFonts w:ascii="Arial" w:hAnsi="Arial"/>
          <w:b/>
          <w:noProof/>
          <w:sz w:val="26"/>
          <w:szCs w:val="26"/>
        </w:rPr>
        <w:pict>
          <v:shape id="_x0000_s1094" type="#_x0000_t202" style="position:absolute;left:0;text-align:left;margin-left:155.8pt;margin-top:9.05pt;width:312.45pt;height:110.55pt;z-index:2516669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" stroked="f">
            <v:textbox style="mso-fit-shape-to-text:t">
              <w:txbxContent>
                <w:p w:rsidR="005B53F2" w:rsidRPr="008F04AD" w:rsidRDefault="005B53F2" w:rsidP="008D6AD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8F04AD">
                    <w:rPr>
                      <w:color w:val="000000"/>
                      <w:sz w:val="26"/>
                      <w:szCs w:val="26"/>
                    </w:rPr>
                    <w:t>Рис. 10 Индикация заряда батарей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6"/>
          <w:szCs w:val="26"/>
        </w:rPr>
        <w:pict>
          <v:line id="Прямая соединительная линия 297" o:spid="_x0000_s1093" style="position:absolute;left:0;text-align:left;z-index:251664896;visibility:visible;mso-width-relative:margin;mso-height-relative:margin" from="113.25pt,83.5pt" to="188.5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" strokecolor="black [3200]" strokeweight=".5pt">
            <v:stroke joinstyle="miter"/>
          </v:line>
        </w:pict>
      </w:r>
      <w:r>
        <w:rPr>
          <w:noProof/>
          <w:sz w:val="24"/>
          <w:szCs w:val="24"/>
        </w:rPr>
        <w:pict>
          <v:line id="Прямая соединительная линия 293" o:spid="_x0000_s1092" style="position:absolute;left:0;text-align:left;z-index:251660800;visibility:visible;mso-width-relative:margin;mso-height-relative:margin" from="113.25pt,30.55pt" to="185.2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" strokecolor="black [3200]" strokeweight=".5pt">
            <v:stroke joinstyle="miter"/>
          </v:line>
        </w:pict>
      </w:r>
      <w:r>
        <w:rPr>
          <w:rFonts w:ascii="Arial" w:hAnsi="Arial"/>
          <w:noProof/>
          <w:sz w:val="26"/>
          <w:szCs w:val="26"/>
        </w:rPr>
        <w:pict>
          <v:line id="Прямая соединительная линия 295" o:spid="_x0000_s1091" style="position:absolute;left:0;text-align:left;z-index:251662848;visibility:visible;mso-width-relative:margin;mso-height-relative:margin" from="113.3pt,56.35pt" to="188.65pt,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" strokecolor="black [3200]" strokeweight=".5pt">
            <v:stroke joinstyle="miter"/>
          </v:line>
        </w:pict>
      </w:r>
      <w:r w:rsidR="008D5433">
        <w:rPr>
          <w:noProof/>
          <w:sz w:val="24"/>
          <w:szCs w:val="24"/>
        </w:rPr>
        <w:drawing>
          <wp:inline distT="0" distB="0" distL="0" distR="0">
            <wp:extent cx="1354455" cy="1716405"/>
            <wp:effectExtent l="0" t="0" r="0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1C7" w:rsidRDefault="00EF61C7">
      <w:pPr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br w:type="page"/>
      </w:r>
    </w:p>
    <w:p w:rsidR="008D6ADF" w:rsidRDefault="008D6ADF">
      <w:pPr>
        <w:rPr>
          <w:rFonts w:ascii="Arial" w:hAnsi="Arial"/>
          <w:sz w:val="26"/>
          <w:szCs w:val="26"/>
        </w:rPr>
      </w:pPr>
    </w:p>
    <w:p w:rsidR="00EF61C7" w:rsidRPr="008F04AD" w:rsidRDefault="00EF61C7" w:rsidP="008F04AD">
      <w:pPr>
        <w:pStyle w:val="af0"/>
        <w:numPr>
          <w:ilvl w:val="1"/>
          <w:numId w:val="2"/>
        </w:numPr>
        <w:jc w:val="both"/>
        <w:rPr>
          <w:b/>
          <w:sz w:val="26"/>
        </w:rPr>
      </w:pPr>
      <w:r w:rsidRPr="008F04AD">
        <w:rPr>
          <w:b/>
          <w:sz w:val="26"/>
        </w:rPr>
        <w:t>Ежедневное использование</w:t>
      </w:r>
    </w:p>
    <w:p w:rsidR="00EF61C7" w:rsidRPr="008F04AD" w:rsidRDefault="00EF61C7" w:rsidP="008F04AD">
      <w:pPr>
        <w:jc w:val="both"/>
        <w:rPr>
          <w:sz w:val="26"/>
          <w:szCs w:val="26"/>
        </w:rPr>
      </w:pPr>
    </w:p>
    <w:p w:rsidR="00EF61C7" w:rsidRPr="008F04AD" w:rsidRDefault="00EF61C7" w:rsidP="008F04AD">
      <w:pPr>
        <w:widowControl w:val="0"/>
        <w:autoSpaceDE w:val="0"/>
        <w:autoSpaceDN w:val="0"/>
        <w:adjustRightInd w:val="0"/>
        <w:ind w:right="-54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Каждый день перед использованием управляющий подъемни</w:t>
      </w:r>
      <w:r w:rsidR="008D50D1" w:rsidRPr="008F04AD">
        <w:rPr>
          <w:sz w:val="26"/>
          <w:szCs w:val="26"/>
        </w:rPr>
        <w:t>ком должен проверять следующее:</w:t>
      </w:r>
    </w:p>
    <w:p w:rsidR="00EF61C7" w:rsidRPr="008F04AD" w:rsidRDefault="00EF61C7" w:rsidP="008F04AD">
      <w:pPr>
        <w:widowControl w:val="0"/>
        <w:autoSpaceDE w:val="0"/>
        <w:autoSpaceDN w:val="0"/>
        <w:adjustRightInd w:val="0"/>
        <w:spacing w:before="10"/>
        <w:jc w:val="both"/>
        <w:rPr>
          <w:sz w:val="26"/>
          <w:szCs w:val="26"/>
        </w:rPr>
      </w:pPr>
    </w:p>
    <w:p w:rsidR="00EF61C7" w:rsidRPr="008F04AD" w:rsidRDefault="00C7228E" w:rsidP="008F04AD">
      <w:pPr>
        <w:pStyle w:val="af0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Уровень заряда батарей (е</w:t>
      </w:r>
      <w:r w:rsidR="00EF61C7" w:rsidRPr="008F04AD">
        <w:rPr>
          <w:sz w:val="26"/>
          <w:szCs w:val="26"/>
        </w:rPr>
        <w:t>сли батарея разряжена, немедленно зарядите её</w:t>
      </w:r>
      <w:r w:rsidRPr="008F04AD">
        <w:rPr>
          <w:sz w:val="26"/>
          <w:szCs w:val="26"/>
        </w:rPr>
        <w:t>)</w:t>
      </w:r>
      <w:r w:rsidR="00EF61C7" w:rsidRPr="008F04AD">
        <w:rPr>
          <w:sz w:val="26"/>
          <w:szCs w:val="26"/>
        </w:rPr>
        <w:t>.</w:t>
      </w:r>
    </w:p>
    <w:p w:rsidR="00EF61C7" w:rsidRPr="008F04AD" w:rsidRDefault="00EF61C7" w:rsidP="008F04AD">
      <w:pPr>
        <w:pStyle w:val="af0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Состояние рукоятки</w:t>
      </w:r>
      <w:r w:rsidR="006C447F" w:rsidRPr="008F04AD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>(стойки управления) подъемника, ее правильное закрепление.</w:t>
      </w:r>
    </w:p>
    <w:p w:rsidR="00EF61C7" w:rsidRPr="008F04AD" w:rsidRDefault="00EF61C7" w:rsidP="008F04AD">
      <w:pPr>
        <w:pStyle w:val="af0"/>
        <w:widowControl w:val="0"/>
        <w:numPr>
          <w:ilvl w:val="0"/>
          <w:numId w:val="12"/>
        </w:numPr>
        <w:autoSpaceDE w:val="0"/>
        <w:autoSpaceDN w:val="0"/>
        <w:adjustRightInd w:val="0"/>
        <w:spacing w:before="1"/>
        <w:ind w:left="426" w:right="-34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 xml:space="preserve">Состояние кресла-коляски: все детали должны быть прочно закручены, т.к. это обеспечит правильное и безопасное </w:t>
      </w:r>
      <w:r w:rsidR="008D50D1" w:rsidRPr="008F04AD">
        <w:rPr>
          <w:sz w:val="26"/>
          <w:szCs w:val="26"/>
        </w:rPr>
        <w:t>крепление коляски к подъемнику.</w:t>
      </w:r>
    </w:p>
    <w:p w:rsidR="00EF61C7" w:rsidRPr="008F04AD" w:rsidRDefault="00EF61C7" w:rsidP="008F04AD">
      <w:pPr>
        <w:pStyle w:val="af0"/>
        <w:widowControl w:val="0"/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Состояние и функциональность ремней безопасности.</w:t>
      </w:r>
    </w:p>
    <w:p w:rsidR="00EF61C7" w:rsidRPr="00D13BDF" w:rsidRDefault="00EF61C7" w:rsidP="008F04AD">
      <w:pPr>
        <w:pStyle w:val="af0"/>
        <w:widowControl w:val="0"/>
        <w:numPr>
          <w:ilvl w:val="0"/>
          <w:numId w:val="12"/>
        </w:numPr>
        <w:autoSpaceDE w:val="0"/>
        <w:autoSpaceDN w:val="0"/>
        <w:adjustRightInd w:val="0"/>
        <w:spacing w:before="1"/>
        <w:ind w:left="426" w:right="20" w:hanging="426"/>
        <w:jc w:val="both"/>
        <w:rPr>
          <w:rFonts w:ascii="Arial" w:hAnsi="Arial"/>
          <w:sz w:val="26"/>
          <w:szCs w:val="26"/>
        </w:rPr>
      </w:pPr>
      <w:r w:rsidRPr="008F04AD">
        <w:rPr>
          <w:sz w:val="26"/>
          <w:szCs w:val="26"/>
        </w:rPr>
        <w:t>В конце каждого использования поворачивайте ключ в положение ВЫКЛ и извлекайте ключ. Сопровождающий</w:t>
      </w:r>
      <w:r w:rsidR="008D50D1" w:rsidRPr="008F04AD">
        <w:rPr>
          <w:sz w:val="26"/>
          <w:szCs w:val="26"/>
        </w:rPr>
        <w:t xml:space="preserve"> несет ответственность за ключ.</w:t>
      </w:r>
    </w:p>
    <w:p w:rsidR="00EF61C7" w:rsidRDefault="00EF61C7" w:rsidP="00EF61C7">
      <w:pPr>
        <w:rPr>
          <w:rFonts w:ascii="Arial" w:hAnsi="Arial"/>
          <w:sz w:val="26"/>
          <w:szCs w:val="26"/>
        </w:rPr>
      </w:pPr>
    </w:p>
    <w:p w:rsidR="00EF61C7" w:rsidRPr="008F04AD" w:rsidRDefault="00EF61C7" w:rsidP="00EF61C7">
      <w:pPr>
        <w:pStyle w:val="af0"/>
        <w:numPr>
          <w:ilvl w:val="1"/>
          <w:numId w:val="2"/>
        </w:numPr>
        <w:jc w:val="both"/>
        <w:rPr>
          <w:b/>
          <w:sz w:val="26"/>
        </w:rPr>
      </w:pPr>
      <w:r w:rsidRPr="008F04AD">
        <w:rPr>
          <w:b/>
          <w:sz w:val="26"/>
        </w:rPr>
        <w:t>Установ</w:t>
      </w:r>
      <w:r w:rsidR="007A04C6" w:rsidRPr="008F04AD">
        <w:rPr>
          <w:b/>
          <w:sz w:val="26"/>
        </w:rPr>
        <w:t>ка на подъемник коляски с пасса</w:t>
      </w:r>
      <w:r w:rsidRPr="008F04AD">
        <w:rPr>
          <w:b/>
          <w:sz w:val="26"/>
        </w:rPr>
        <w:t>жиром</w:t>
      </w:r>
    </w:p>
    <w:p w:rsidR="00EF61C7" w:rsidRPr="008F04AD" w:rsidRDefault="00EF61C7" w:rsidP="00EF61C7">
      <w:pPr>
        <w:ind w:left="448"/>
        <w:jc w:val="both"/>
        <w:rPr>
          <w:b/>
          <w:sz w:val="26"/>
        </w:rPr>
      </w:pPr>
    </w:p>
    <w:p w:rsidR="00EF61C7" w:rsidRPr="008F04AD" w:rsidRDefault="00D13BDF" w:rsidP="00EF61C7">
      <w:pPr>
        <w:ind w:firstLine="426"/>
        <w:rPr>
          <w:sz w:val="26"/>
          <w:szCs w:val="26"/>
        </w:rPr>
      </w:pPr>
      <w:r w:rsidRPr="008F04AD">
        <w:rPr>
          <w:sz w:val="26"/>
          <w:szCs w:val="26"/>
        </w:rPr>
        <w:t>Действия по у</w:t>
      </w:r>
      <w:r w:rsidR="006C447F" w:rsidRPr="008F04AD">
        <w:rPr>
          <w:sz w:val="26"/>
          <w:szCs w:val="26"/>
        </w:rPr>
        <w:t>с</w:t>
      </w:r>
      <w:r w:rsidRPr="008F04AD">
        <w:rPr>
          <w:sz w:val="26"/>
          <w:szCs w:val="26"/>
        </w:rPr>
        <w:t xml:space="preserve">тановке коляски на </w:t>
      </w:r>
      <w:r w:rsidR="006B1456" w:rsidRPr="008F04AD">
        <w:rPr>
          <w:sz w:val="26"/>
          <w:szCs w:val="26"/>
        </w:rPr>
        <w:t>подъемник аналогичны изложенным</w:t>
      </w:r>
      <w:r w:rsidR="00EF61C7" w:rsidRPr="008F04AD">
        <w:rPr>
          <w:sz w:val="26"/>
          <w:szCs w:val="26"/>
        </w:rPr>
        <w:t xml:space="preserve"> в п. 3.3.</w:t>
      </w:r>
    </w:p>
    <w:p w:rsidR="00EF61C7" w:rsidRPr="008F04AD" w:rsidRDefault="00D13BDF" w:rsidP="00EF61C7">
      <w:pPr>
        <w:ind w:firstLine="426"/>
        <w:rPr>
          <w:b/>
          <w:sz w:val="26"/>
          <w:szCs w:val="26"/>
        </w:rPr>
      </w:pPr>
      <w:r w:rsidRPr="008F04AD">
        <w:rPr>
          <w:b/>
          <w:sz w:val="26"/>
          <w:szCs w:val="26"/>
        </w:rPr>
        <w:t>Порядок действий:</w:t>
      </w:r>
    </w:p>
    <w:p w:rsidR="00D13BDF" w:rsidRPr="008F04AD" w:rsidRDefault="0037580C" w:rsidP="008F04AD">
      <w:pPr>
        <w:pStyle w:val="af0"/>
        <w:numPr>
          <w:ilvl w:val="0"/>
          <w:numId w:val="11"/>
        </w:numPr>
        <w:ind w:left="426" w:hanging="426"/>
        <w:jc w:val="both"/>
        <w:rPr>
          <w:sz w:val="26"/>
          <w:szCs w:val="26"/>
        </w:rPr>
      </w:pPr>
      <w:r>
        <w:rPr>
          <w:b/>
          <w:noProof/>
          <w:sz w:val="26"/>
          <w:szCs w:val="26"/>
        </w:rPr>
        <w:pict>
          <v:shape id="_x0000_s1090" type="#_x0000_t202" style="position:absolute;left:0;text-align:left;margin-left:260.55pt;margin-top:.3pt;width:256.65pt;height:37.1pt;z-index:-251648512;visibility:visible;mso-height-percent:200;mso-height-percent:200;mso-width-relative:margin;mso-height-relative:margin" wrapcoords="-75 0 -75 21159 21600 21159 21600 0 -7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" stroked="f">
            <v:textbox style="mso-next-textbox:#_x0000_s1090;mso-fit-shape-to-text:t">
              <w:txbxContent>
                <w:p w:rsidR="005B53F2" w:rsidRPr="008F04AD" w:rsidRDefault="005B53F2" w:rsidP="006B1456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8F04AD">
                    <w:rPr>
                      <w:color w:val="000000"/>
                      <w:sz w:val="26"/>
                      <w:szCs w:val="26"/>
                    </w:rPr>
                    <w:t>Рис. 11 Рабочее положение подъемника с пассажиром</w:t>
                  </w:r>
                </w:p>
              </w:txbxContent>
            </v:textbox>
            <w10:wrap type="tight"/>
          </v:shape>
        </w:pict>
      </w:r>
      <w:r w:rsidR="00D13BDF" w:rsidRPr="008F04AD">
        <w:rPr>
          <w:sz w:val="26"/>
          <w:szCs w:val="26"/>
        </w:rPr>
        <w:t>Поставьте коляску на тормоз.</w:t>
      </w:r>
    </w:p>
    <w:p w:rsidR="00D13BDF" w:rsidRPr="008F04AD" w:rsidRDefault="00D13BDF" w:rsidP="008F04AD">
      <w:pPr>
        <w:pStyle w:val="af0"/>
        <w:numPr>
          <w:ilvl w:val="0"/>
          <w:numId w:val="11"/>
        </w:numPr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Подкатите подъемник под коляску</w:t>
      </w:r>
    </w:p>
    <w:p w:rsidR="00D13BDF" w:rsidRPr="008F04AD" w:rsidRDefault="006B1456" w:rsidP="008F04AD">
      <w:pPr>
        <w:pStyle w:val="af0"/>
        <w:numPr>
          <w:ilvl w:val="0"/>
          <w:numId w:val="11"/>
        </w:numPr>
        <w:ind w:left="426" w:hanging="426"/>
        <w:jc w:val="both"/>
        <w:rPr>
          <w:sz w:val="26"/>
          <w:szCs w:val="26"/>
        </w:rPr>
      </w:pPr>
      <w:r w:rsidRPr="008F04AD">
        <w:rPr>
          <w:noProof/>
          <w:sz w:val="24"/>
          <w:szCs w:val="24"/>
        </w:rPr>
        <w:drawing>
          <wp:anchor distT="0" distB="0" distL="114300" distR="114300" simplePos="0" relativeHeight="251630080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170815</wp:posOffset>
            </wp:positionV>
            <wp:extent cx="2613660" cy="2191385"/>
            <wp:effectExtent l="0" t="0" r="0" b="0"/>
            <wp:wrapSquare wrapText="bothSides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3BDF" w:rsidRPr="008F04AD">
        <w:rPr>
          <w:sz w:val="26"/>
          <w:szCs w:val="26"/>
        </w:rPr>
        <w:t>Приведите рукоятку в вертикальное положение.</w:t>
      </w:r>
    </w:p>
    <w:p w:rsidR="00D13BDF" w:rsidRPr="008F04AD" w:rsidRDefault="00D13BDF" w:rsidP="008F04AD">
      <w:pPr>
        <w:pStyle w:val="af0"/>
        <w:numPr>
          <w:ilvl w:val="0"/>
          <w:numId w:val="11"/>
        </w:numPr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Отрегулируйте штангу для фиксации коляски по высоте.</w:t>
      </w:r>
    </w:p>
    <w:p w:rsidR="00D13BDF" w:rsidRPr="008F04AD" w:rsidRDefault="00D13BDF" w:rsidP="008F04AD">
      <w:pPr>
        <w:pStyle w:val="af0"/>
        <w:numPr>
          <w:ilvl w:val="0"/>
          <w:numId w:val="11"/>
        </w:numPr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Зафиксируйте ручки на спинке коляски фиксаторами.</w:t>
      </w:r>
    </w:p>
    <w:p w:rsidR="00D13BDF" w:rsidRPr="008F04AD" w:rsidRDefault="00D13BDF" w:rsidP="008F04AD">
      <w:pPr>
        <w:pStyle w:val="af0"/>
        <w:numPr>
          <w:ilvl w:val="0"/>
          <w:numId w:val="11"/>
        </w:numPr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Пристегните пассажира ремнями безопасности, установленными на подъемнике.</w:t>
      </w:r>
    </w:p>
    <w:p w:rsidR="00D13BDF" w:rsidRPr="008F04AD" w:rsidRDefault="00D13BDF" w:rsidP="008F04AD">
      <w:pPr>
        <w:pStyle w:val="af0"/>
        <w:widowControl w:val="0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Наклоните рукоятку подъемника на себя, прочно зафикси</w:t>
      </w:r>
      <w:r w:rsidR="00EC1B37" w:rsidRPr="008F04AD">
        <w:rPr>
          <w:sz w:val="26"/>
          <w:szCs w:val="26"/>
        </w:rPr>
        <w:t>ровав ее (будет слышен щелчок).</w:t>
      </w:r>
    </w:p>
    <w:p w:rsidR="00D13BDF" w:rsidRDefault="00D13BDF" w:rsidP="008F04AD">
      <w:pPr>
        <w:pStyle w:val="af0"/>
        <w:numPr>
          <w:ilvl w:val="0"/>
          <w:numId w:val="11"/>
        </w:numPr>
        <w:ind w:left="426" w:hanging="426"/>
        <w:jc w:val="both"/>
        <w:rPr>
          <w:rFonts w:ascii="Arial" w:hAnsi="Arial"/>
          <w:sz w:val="26"/>
          <w:szCs w:val="26"/>
        </w:rPr>
      </w:pPr>
      <w:r w:rsidRPr="008F04AD">
        <w:rPr>
          <w:sz w:val="26"/>
          <w:szCs w:val="26"/>
        </w:rPr>
        <w:t>Поднимите рычаг фиксации рукоятки</w:t>
      </w:r>
      <w:r w:rsidR="00196EE8" w:rsidRPr="008F04AD">
        <w:rPr>
          <w:sz w:val="26"/>
          <w:szCs w:val="26"/>
        </w:rPr>
        <w:t>.</w:t>
      </w:r>
    </w:p>
    <w:p w:rsidR="00D13BDF" w:rsidRDefault="0037580C" w:rsidP="00196EE8">
      <w:pPr>
        <w:rPr>
          <w:rFonts w:ascii="Arial" w:hAnsi="Arial"/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543" o:spid="_x0000_s1089" style="position:absolute;z-index:251668992;visibility:visible" from="285.4pt,8.7pt" to="50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" strokecolor="black [3200]" strokeweight=".5pt">
            <v:stroke joinstyle="miter"/>
          </v:line>
        </w:pict>
      </w:r>
    </w:p>
    <w:p w:rsidR="006B1456" w:rsidRDefault="006B1456">
      <w:pPr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br w:type="page"/>
      </w:r>
    </w:p>
    <w:p w:rsidR="00196EE8" w:rsidRPr="00196EE8" w:rsidRDefault="00196EE8" w:rsidP="00196EE8">
      <w:pPr>
        <w:rPr>
          <w:rFonts w:ascii="Arial" w:hAnsi="Arial"/>
          <w:sz w:val="26"/>
          <w:szCs w:val="26"/>
        </w:rPr>
      </w:pPr>
    </w:p>
    <w:p w:rsidR="006B1456" w:rsidRPr="008F04AD" w:rsidRDefault="006B1456" w:rsidP="008F04AD">
      <w:pPr>
        <w:pStyle w:val="af0"/>
        <w:numPr>
          <w:ilvl w:val="1"/>
          <w:numId w:val="2"/>
        </w:numPr>
        <w:jc w:val="both"/>
        <w:rPr>
          <w:b/>
          <w:sz w:val="26"/>
          <w:szCs w:val="26"/>
        </w:rPr>
      </w:pPr>
      <w:r w:rsidRPr="008F04AD">
        <w:rPr>
          <w:b/>
          <w:bCs/>
          <w:sz w:val="26"/>
          <w:szCs w:val="26"/>
        </w:rPr>
        <w:t>Ручное маневрирование на прямолинейных участках</w:t>
      </w:r>
    </w:p>
    <w:p w:rsidR="004F06D0" w:rsidRPr="008F04AD" w:rsidRDefault="004F06D0" w:rsidP="008F04AD">
      <w:pPr>
        <w:ind w:left="448"/>
        <w:jc w:val="both"/>
        <w:rPr>
          <w:b/>
          <w:sz w:val="26"/>
          <w:szCs w:val="26"/>
        </w:rPr>
      </w:pPr>
    </w:p>
    <w:p w:rsidR="006B1456" w:rsidRPr="008F04AD" w:rsidRDefault="006B1456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Для перемещения и поворотов подъемника на горизонталь</w:t>
      </w:r>
      <w:r w:rsidR="006C447F" w:rsidRPr="008F04AD">
        <w:rPr>
          <w:sz w:val="26"/>
          <w:szCs w:val="26"/>
        </w:rPr>
        <w:t>н</w:t>
      </w:r>
      <w:r w:rsidRPr="008F04AD">
        <w:rPr>
          <w:sz w:val="26"/>
          <w:szCs w:val="26"/>
        </w:rPr>
        <w:t>ой поверхности необходимо маневрировать вручную:</w:t>
      </w:r>
    </w:p>
    <w:p w:rsidR="006B1456" w:rsidRPr="008F04AD" w:rsidRDefault="006B1456" w:rsidP="008F04AD">
      <w:pPr>
        <w:pStyle w:val="af0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Прилагая усилия на рулевую колонку вниз, поднять переднюю часть</w:t>
      </w:r>
      <w:r w:rsidR="004F06D0" w:rsidRPr="008F04AD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>подъемника и удерживать её с опорой на колесах для маневрирования (10)</w:t>
      </w:r>
      <w:r w:rsidR="00EC1B37" w:rsidRPr="008F04AD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>(см. рис. 1).</w:t>
      </w:r>
    </w:p>
    <w:p w:rsidR="00D13BDF" w:rsidRPr="008F04AD" w:rsidRDefault="006B1456" w:rsidP="008F04AD">
      <w:pPr>
        <w:pStyle w:val="af0"/>
        <w:numPr>
          <w:ilvl w:val="0"/>
          <w:numId w:val="14"/>
        </w:numPr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Толкать подъемник в нужном направлении.</w:t>
      </w:r>
    </w:p>
    <w:p w:rsidR="004F06D0" w:rsidRPr="008F04AD" w:rsidRDefault="004F06D0" w:rsidP="008F04AD">
      <w:pPr>
        <w:jc w:val="both"/>
        <w:rPr>
          <w:sz w:val="26"/>
          <w:szCs w:val="26"/>
          <w:highlight w:val="yellow"/>
        </w:rPr>
      </w:pPr>
    </w:p>
    <w:p w:rsidR="001809FA" w:rsidRPr="008F04AD" w:rsidRDefault="001809FA" w:rsidP="008F04AD">
      <w:pPr>
        <w:pStyle w:val="af0"/>
        <w:numPr>
          <w:ilvl w:val="1"/>
          <w:numId w:val="2"/>
        </w:numPr>
        <w:ind w:right="-283"/>
        <w:jc w:val="both"/>
        <w:rPr>
          <w:b/>
          <w:sz w:val="26"/>
          <w:szCs w:val="26"/>
        </w:rPr>
      </w:pPr>
      <w:r w:rsidRPr="008F04AD">
        <w:rPr>
          <w:b/>
          <w:bCs/>
          <w:sz w:val="26"/>
          <w:szCs w:val="26"/>
        </w:rPr>
        <w:t>Использование на лестнице</w:t>
      </w:r>
    </w:p>
    <w:p w:rsidR="001809FA" w:rsidRPr="008F04AD" w:rsidRDefault="001809FA" w:rsidP="008F04AD">
      <w:pPr>
        <w:ind w:left="448"/>
        <w:jc w:val="both"/>
        <w:rPr>
          <w:b/>
          <w:sz w:val="26"/>
          <w:szCs w:val="26"/>
        </w:rPr>
      </w:pP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 xml:space="preserve">Управляющий подъемником должен тщательно ознакомиться с руководством по эксплуатации подъемника, уверенно выполнять все операции, </w:t>
      </w:r>
      <w:r w:rsidR="00DD06A3" w:rsidRPr="008F04AD">
        <w:rPr>
          <w:sz w:val="26"/>
          <w:szCs w:val="26"/>
        </w:rPr>
        <w:t>описанные в данном руководстве.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Управляющий подъемником и пассажир должны соблюдать меры предосторожности и не надевать длинные шарфы и слишком свободную одеж</w:t>
      </w:r>
      <w:r w:rsidR="00C7228E" w:rsidRPr="008F04AD">
        <w:rPr>
          <w:sz w:val="26"/>
          <w:szCs w:val="26"/>
        </w:rPr>
        <w:t xml:space="preserve">ду, </w:t>
      </w:r>
      <w:r w:rsidRPr="008F04AD">
        <w:rPr>
          <w:sz w:val="26"/>
          <w:szCs w:val="26"/>
        </w:rPr>
        <w:t>иначе велика вероятность их попадания в устройство и создание опасных ситуаций.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Перед и во время использования подъемника проверяйте правильное положение пасс</w:t>
      </w:r>
      <w:r w:rsidR="00DD06A3" w:rsidRPr="008F04AD">
        <w:rPr>
          <w:sz w:val="26"/>
          <w:szCs w:val="26"/>
        </w:rPr>
        <w:t>ажира.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Перед подъемом или спуском п</w:t>
      </w:r>
      <w:r w:rsidR="00DD06A3" w:rsidRPr="008F04AD">
        <w:rPr>
          <w:sz w:val="26"/>
          <w:szCs w:val="26"/>
        </w:rPr>
        <w:t>о лестнице проверьте следующее:</w:t>
      </w:r>
    </w:p>
    <w:p w:rsidR="001809FA" w:rsidRPr="008F04AD" w:rsidRDefault="001809FA" w:rsidP="008F04AD">
      <w:pPr>
        <w:pStyle w:val="af0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надежная фиксация коляск</w:t>
      </w:r>
      <w:r w:rsidR="00C7228E" w:rsidRPr="008F04AD">
        <w:rPr>
          <w:sz w:val="26"/>
          <w:szCs w:val="26"/>
        </w:rPr>
        <w:t>и, все крепежи прочно закручены;</w:t>
      </w:r>
    </w:p>
    <w:p w:rsidR="001809FA" w:rsidRPr="008F04AD" w:rsidRDefault="001809FA" w:rsidP="008F04AD">
      <w:pPr>
        <w:pStyle w:val="af0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угол наклона лестницы</w:t>
      </w:r>
      <w:r w:rsidR="00DD06A3" w:rsidRPr="008F04AD">
        <w:rPr>
          <w:sz w:val="26"/>
          <w:szCs w:val="26"/>
        </w:rPr>
        <w:t>.</w:t>
      </w:r>
    </w:p>
    <w:p w:rsidR="0021058B" w:rsidRPr="008F04AD" w:rsidRDefault="0021058B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1809FA" w:rsidRPr="008F04AD" w:rsidRDefault="0021058B" w:rsidP="008F04AD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 w:rsidRPr="008F04AD">
        <w:rPr>
          <w:b/>
          <w:sz w:val="26"/>
          <w:szCs w:val="26"/>
        </w:rPr>
        <w:t>Л</w:t>
      </w:r>
      <w:r w:rsidR="001809FA" w:rsidRPr="008F04AD">
        <w:rPr>
          <w:b/>
          <w:sz w:val="26"/>
          <w:szCs w:val="26"/>
        </w:rPr>
        <w:t>естница не должна быть:</w:t>
      </w:r>
    </w:p>
    <w:p w:rsidR="001809FA" w:rsidRPr="008F04AD" w:rsidRDefault="00DD06A3" w:rsidP="008F04AD">
      <w:pPr>
        <w:pStyle w:val="af0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с ковровым покрытие</w:t>
      </w:r>
      <w:r w:rsidR="00C7228E" w:rsidRPr="008F04AD">
        <w:rPr>
          <w:sz w:val="26"/>
          <w:szCs w:val="26"/>
        </w:rPr>
        <w:t>м;</w:t>
      </w:r>
    </w:p>
    <w:p w:rsidR="001809FA" w:rsidRPr="008F04AD" w:rsidRDefault="001809FA" w:rsidP="008F04AD">
      <w:pPr>
        <w:pStyle w:val="af0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без чистовой отделки, непрочной</w:t>
      </w:r>
      <w:r w:rsidR="00C7228E" w:rsidRPr="008F04AD">
        <w:rPr>
          <w:sz w:val="26"/>
          <w:szCs w:val="26"/>
        </w:rPr>
        <w:t>;</w:t>
      </w:r>
    </w:p>
    <w:p w:rsidR="001809FA" w:rsidRPr="008F04AD" w:rsidRDefault="001809FA" w:rsidP="008F04AD">
      <w:pPr>
        <w:pStyle w:val="af0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с неровными, треснутыми или отколовшимися краями</w:t>
      </w:r>
      <w:r w:rsidR="00C7228E" w:rsidRPr="008F04AD">
        <w:rPr>
          <w:sz w:val="26"/>
          <w:szCs w:val="26"/>
        </w:rPr>
        <w:t>;</w:t>
      </w:r>
    </w:p>
    <w:p w:rsidR="001809FA" w:rsidRPr="008F04AD" w:rsidRDefault="001809FA" w:rsidP="008F04AD">
      <w:pPr>
        <w:pStyle w:val="af0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мокрой или скользкой</w:t>
      </w:r>
      <w:r w:rsidR="00DD06A3" w:rsidRPr="008F04AD">
        <w:rPr>
          <w:sz w:val="26"/>
          <w:szCs w:val="26"/>
        </w:rPr>
        <w:t>.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При использовании подъемника управляющий должен уделять особое внимание пассажиру и окружающей обстановке.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Если потребуется временная остановка на лестнице, рекомендуется, чтобы гусеницы подъемника касались как можно большего числа ступеней - в этом случае подъемник будет в</w:t>
      </w:r>
      <w:r w:rsidR="00DD06A3" w:rsidRPr="008F04AD">
        <w:rPr>
          <w:sz w:val="26"/>
          <w:szCs w:val="26"/>
        </w:rPr>
        <w:t xml:space="preserve"> наиболее устойчивом положении.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b/>
          <w:sz w:val="26"/>
          <w:szCs w:val="26"/>
        </w:rPr>
      </w:pPr>
      <w:r w:rsidRPr="008F04AD">
        <w:rPr>
          <w:b/>
          <w:sz w:val="26"/>
          <w:szCs w:val="26"/>
        </w:rPr>
        <w:t>Кнопка аварийной остановки</w:t>
      </w:r>
      <w:r w:rsidR="004D07B5" w:rsidRPr="008F04AD">
        <w:rPr>
          <w:b/>
          <w:sz w:val="26"/>
          <w:szCs w:val="26"/>
        </w:rPr>
        <w:t xml:space="preserve"> «СТОП»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При нажатии этой кнопки мотор немедленно останавливается.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В случае возникновения ситуации, когда подъемник не будет останавливаться, когда кнопки движения отпущены, нажмите кнопку аварийной останов</w:t>
      </w:r>
      <w:r w:rsidR="00DD06A3" w:rsidRPr="008F04AD">
        <w:rPr>
          <w:sz w:val="26"/>
          <w:szCs w:val="26"/>
        </w:rPr>
        <w:t>ки, чтобы остановить подъемник.</w:t>
      </w:r>
    </w:p>
    <w:p w:rsidR="001809FA" w:rsidRPr="008F04AD" w:rsidRDefault="001809FA" w:rsidP="008F04A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</w:p>
    <w:p w:rsidR="001809FA" w:rsidRPr="0021058B" w:rsidRDefault="001809FA" w:rsidP="008F04AD">
      <w:pPr>
        <w:autoSpaceDE w:val="0"/>
        <w:autoSpaceDN w:val="0"/>
        <w:adjustRightInd w:val="0"/>
        <w:ind w:firstLine="426"/>
        <w:jc w:val="both"/>
        <w:rPr>
          <w:rFonts w:ascii="Arial" w:hAnsi="Arial"/>
          <w:sz w:val="26"/>
          <w:szCs w:val="26"/>
        </w:rPr>
      </w:pPr>
      <w:r w:rsidRPr="008F04AD">
        <w:rPr>
          <w:sz w:val="26"/>
          <w:szCs w:val="26"/>
        </w:rPr>
        <w:t>После устранения причины, по которой управляющий подъемником нажал кнопку аварийной остановки, необходимо разблокировать кнопку, повернув ее в направлении,</w:t>
      </w:r>
      <w:r w:rsidR="00DD06A3" w:rsidRPr="008F04AD">
        <w:rPr>
          <w:sz w:val="26"/>
          <w:szCs w:val="26"/>
        </w:rPr>
        <w:t xml:space="preserve"> указанном стрелками на кнопке.</w:t>
      </w:r>
    </w:p>
    <w:p w:rsidR="0087229C" w:rsidRDefault="0087229C">
      <w:pPr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br w:type="page"/>
      </w:r>
    </w:p>
    <w:p w:rsidR="001809FA" w:rsidRPr="0021058B" w:rsidRDefault="001809FA" w:rsidP="0021058B">
      <w:pPr>
        <w:autoSpaceDE w:val="0"/>
        <w:autoSpaceDN w:val="0"/>
        <w:adjustRightInd w:val="0"/>
        <w:ind w:firstLine="426"/>
        <w:rPr>
          <w:rFonts w:ascii="Arial" w:hAnsi="Arial"/>
          <w:sz w:val="26"/>
          <w:szCs w:val="26"/>
        </w:rPr>
      </w:pPr>
    </w:p>
    <w:p w:rsidR="001809FA" w:rsidRPr="008F04AD" w:rsidRDefault="001809FA" w:rsidP="008F04AD">
      <w:pPr>
        <w:autoSpaceDE w:val="0"/>
        <w:autoSpaceDN w:val="0"/>
        <w:adjustRightInd w:val="0"/>
        <w:ind w:right="-142" w:firstLine="426"/>
        <w:jc w:val="both"/>
        <w:rPr>
          <w:b/>
          <w:sz w:val="26"/>
          <w:szCs w:val="26"/>
        </w:rPr>
      </w:pPr>
      <w:r w:rsidRPr="008F04AD">
        <w:rPr>
          <w:b/>
          <w:sz w:val="26"/>
          <w:szCs w:val="26"/>
        </w:rPr>
        <w:t>Неисправности двигателя</w:t>
      </w:r>
    </w:p>
    <w:p w:rsidR="001809FA" w:rsidRPr="008F04AD" w:rsidRDefault="001809FA" w:rsidP="008F04AD">
      <w:pPr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 xml:space="preserve">В случае возникновения неполадок, при которых подъемник становится </w:t>
      </w:r>
      <w:r w:rsidR="004D07B5" w:rsidRPr="008F04AD">
        <w:rPr>
          <w:sz w:val="26"/>
          <w:szCs w:val="26"/>
        </w:rPr>
        <w:t xml:space="preserve"> </w:t>
      </w:r>
      <w:r w:rsidRPr="008F04AD">
        <w:rPr>
          <w:sz w:val="26"/>
          <w:szCs w:val="26"/>
        </w:rPr>
        <w:t>неактивным при использ</w:t>
      </w:r>
      <w:r w:rsidR="00AF4890" w:rsidRPr="008F04AD">
        <w:rPr>
          <w:sz w:val="26"/>
          <w:szCs w:val="26"/>
        </w:rPr>
        <w:t>овании на лестнице, необходимо:</w:t>
      </w:r>
    </w:p>
    <w:p w:rsidR="001809FA" w:rsidRPr="008F04AD" w:rsidRDefault="001809FA" w:rsidP="008F04AD">
      <w:pPr>
        <w:pStyle w:val="af0"/>
        <w:numPr>
          <w:ilvl w:val="0"/>
          <w:numId w:val="18"/>
        </w:numPr>
        <w:autoSpaceDE w:val="0"/>
        <w:autoSpaceDN w:val="0"/>
        <w:adjustRightInd w:val="0"/>
        <w:ind w:left="426" w:right="-142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Никогда не отсоединять стойку рулевого управления</w:t>
      </w:r>
      <w:r w:rsidR="00210F85" w:rsidRPr="008F04AD">
        <w:rPr>
          <w:sz w:val="26"/>
          <w:szCs w:val="26"/>
        </w:rPr>
        <w:t>.</w:t>
      </w:r>
    </w:p>
    <w:p w:rsidR="001809FA" w:rsidRPr="008F04AD" w:rsidRDefault="001809FA" w:rsidP="008F04AD">
      <w:pPr>
        <w:pStyle w:val="af0"/>
        <w:numPr>
          <w:ilvl w:val="0"/>
          <w:numId w:val="18"/>
        </w:numPr>
        <w:autoSpaceDE w:val="0"/>
        <w:autoSpaceDN w:val="0"/>
        <w:adjustRightInd w:val="0"/>
        <w:ind w:left="426" w:right="-142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Постараться обеспечить макси</w:t>
      </w:r>
      <w:r w:rsidR="00AF4890" w:rsidRPr="008F04AD">
        <w:rPr>
          <w:sz w:val="26"/>
          <w:szCs w:val="26"/>
        </w:rPr>
        <w:t>мальную стабильность подъемника</w:t>
      </w:r>
      <w:r w:rsidR="00210F85" w:rsidRPr="008F04AD">
        <w:rPr>
          <w:sz w:val="26"/>
          <w:szCs w:val="26"/>
        </w:rPr>
        <w:t>.</w:t>
      </w:r>
    </w:p>
    <w:p w:rsidR="001809FA" w:rsidRPr="008F04AD" w:rsidRDefault="001809FA" w:rsidP="008F04AD">
      <w:pPr>
        <w:pStyle w:val="af0"/>
        <w:numPr>
          <w:ilvl w:val="0"/>
          <w:numId w:val="18"/>
        </w:numPr>
        <w:autoSpaceDE w:val="0"/>
        <w:autoSpaceDN w:val="0"/>
        <w:adjustRightInd w:val="0"/>
        <w:ind w:left="426" w:right="-142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Сохранять сп</w:t>
      </w:r>
      <w:r w:rsidR="00AF4890" w:rsidRPr="008F04AD">
        <w:rPr>
          <w:sz w:val="26"/>
          <w:szCs w:val="26"/>
        </w:rPr>
        <w:t>окойствие и успокоить пассажира</w:t>
      </w:r>
      <w:r w:rsidR="00210F85" w:rsidRPr="008F04AD">
        <w:rPr>
          <w:sz w:val="26"/>
          <w:szCs w:val="26"/>
        </w:rPr>
        <w:t>.</w:t>
      </w:r>
    </w:p>
    <w:p w:rsidR="001809FA" w:rsidRPr="008F04AD" w:rsidRDefault="001809FA" w:rsidP="008F04AD">
      <w:pPr>
        <w:pStyle w:val="af0"/>
        <w:numPr>
          <w:ilvl w:val="0"/>
          <w:numId w:val="18"/>
        </w:numPr>
        <w:autoSpaceDE w:val="0"/>
        <w:autoSpaceDN w:val="0"/>
        <w:adjustRightInd w:val="0"/>
        <w:ind w:left="426" w:right="-142" w:hanging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Не пытаться отсоединить кресло-коляску</w:t>
      </w:r>
      <w:r w:rsidR="00210F85" w:rsidRPr="008F04AD">
        <w:rPr>
          <w:sz w:val="26"/>
          <w:szCs w:val="26"/>
        </w:rPr>
        <w:t>.</w:t>
      </w:r>
    </w:p>
    <w:p w:rsidR="0087229C" w:rsidRPr="008F04AD" w:rsidRDefault="006C447F" w:rsidP="008F04AD">
      <w:pPr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В этом случае пр</w:t>
      </w:r>
      <w:r w:rsidR="004D07B5" w:rsidRPr="008F04AD">
        <w:rPr>
          <w:sz w:val="26"/>
          <w:szCs w:val="26"/>
        </w:rPr>
        <w:t>едусмотрено перемещение подъемника вручную. В передней части основания подъемника предусмотрен вал</w:t>
      </w:r>
      <w:r w:rsidR="0087229C" w:rsidRPr="008F04AD">
        <w:rPr>
          <w:sz w:val="26"/>
          <w:szCs w:val="26"/>
        </w:rPr>
        <w:t xml:space="preserve"> ручного перемещения </w:t>
      </w:r>
      <w:r w:rsidR="004D07B5" w:rsidRPr="008F04AD">
        <w:rPr>
          <w:sz w:val="26"/>
          <w:szCs w:val="26"/>
        </w:rPr>
        <w:t>(</w:t>
      </w:r>
      <w:r w:rsidR="0087229C" w:rsidRPr="008F04AD">
        <w:rPr>
          <w:sz w:val="26"/>
          <w:szCs w:val="26"/>
        </w:rPr>
        <w:t>20, см. рис. 1)</w:t>
      </w:r>
      <w:r w:rsidR="004D07B5" w:rsidRPr="008F04AD">
        <w:rPr>
          <w:sz w:val="26"/>
          <w:szCs w:val="26"/>
        </w:rPr>
        <w:t>, соединенный с редуктором привода</w:t>
      </w:r>
      <w:r w:rsidR="0087229C" w:rsidRPr="008F04AD">
        <w:rPr>
          <w:sz w:val="26"/>
          <w:szCs w:val="26"/>
        </w:rPr>
        <w:t>.</w:t>
      </w:r>
      <w:r w:rsidR="004D07B5" w:rsidRPr="008F04AD">
        <w:rPr>
          <w:sz w:val="26"/>
          <w:szCs w:val="26"/>
        </w:rPr>
        <w:t xml:space="preserve"> </w:t>
      </w:r>
      <w:r w:rsidR="0087229C" w:rsidRPr="008F04AD">
        <w:rPr>
          <w:sz w:val="26"/>
          <w:szCs w:val="26"/>
        </w:rPr>
        <w:t>С помощью специального воротка, подсоединенного к данному валу</w:t>
      </w:r>
      <w:r w:rsidR="00210F85" w:rsidRPr="008F04AD">
        <w:rPr>
          <w:sz w:val="26"/>
          <w:szCs w:val="26"/>
        </w:rPr>
        <w:t>,</w:t>
      </w:r>
      <w:r w:rsidR="0087229C" w:rsidRPr="008F04AD">
        <w:rPr>
          <w:sz w:val="26"/>
          <w:szCs w:val="26"/>
        </w:rPr>
        <w:t xml:space="preserve"> можно перемещать подъемник при неполадках, когда нет возможности автономного перемеще</w:t>
      </w:r>
      <w:r w:rsidRPr="008F04AD">
        <w:rPr>
          <w:sz w:val="26"/>
          <w:szCs w:val="26"/>
        </w:rPr>
        <w:t>ния</w:t>
      </w:r>
      <w:r w:rsidR="0087229C" w:rsidRPr="008F04AD">
        <w:rPr>
          <w:sz w:val="26"/>
          <w:szCs w:val="26"/>
        </w:rPr>
        <w:t>.</w:t>
      </w:r>
    </w:p>
    <w:p w:rsidR="004D07B5" w:rsidRPr="0021058B" w:rsidRDefault="004D07B5" w:rsidP="006C447F">
      <w:pPr>
        <w:autoSpaceDE w:val="0"/>
        <w:autoSpaceDN w:val="0"/>
        <w:adjustRightInd w:val="0"/>
        <w:ind w:right="-142" w:firstLine="426"/>
        <w:rPr>
          <w:rFonts w:ascii="Arial" w:hAnsi="Arial"/>
          <w:sz w:val="26"/>
          <w:szCs w:val="26"/>
        </w:rPr>
      </w:pPr>
    </w:p>
    <w:p w:rsidR="0087229C" w:rsidRPr="008F04AD" w:rsidRDefault="0087229C" w:rsidP="008F04AD">
      <w:pPr>
        <w:pStyle w:val="af0"/>
        <w:numPr>
          <w:ilvl w:val="2"/>
          <w:numId w:val="2"/>
        </w:numPr>
        <w:ind w:right="-142"/>
        <w:jc w:val="both"/>
        <w:rPr>
          <w:b/>
          <w:sz w:val="26"/>
          <w:szCs w:val="26"/>
        </w:rPr>
      </w:pPr>
      <w:r w:rsidRPr="008F04AD">
        <w:rPr>
          <w:b/>
          <w:bCs/>
          <w:sz w:val="26"/>
          <w:szCs w:val="26"/>
        </w:rPr>
        <w:t>Подъем по лестнице</w:t>
      </w:r>
    </w:p>
    <w:p w:rsidR="001809FA" w:rsidRPr="008F04AD" w:rsidRDefault="001809FA" w:rsidP="008F04AD">
      <w:pPr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</w:p>
    <w:p w:rsidR="000E0708" w:rsidRPr="008F04AD" w:rsidRDefault="000E0708" w:rsidP="008F04AD">
      <w:pPr>
        <w:widowControl w:val="0"/>
        <w:autoSpaceDE w:val="0"/>
        <w:autoSpaceDN w:val="0"/>
        <w:adjustRightInd w:val="0"/>
        <w:spacing w:before="64"/>
        <w:ind w:right="-142" w:firstLine="426"/>
        <w:jc w:val="both"/>
        <w:rPr>
          <w:b/>
          <w:sz w:val="26"/>
          <w:szCs w:val="26"/>
        </w:rPr>
      </w:pPr>
      <w:r w:rsidRPr="008F04AD">
        <w:rPr>
          <w:b/>
          <w:sz w:val="26"/>
          <w:szCs w:val="26"/>
        </w:rPr>
        <w:t>Приближение к лестнице</w:t>
      </w:r>
      <w:r w:rsidR="00C6394A" w:rsidRPr="008F04AD">
        <w:rPr>
          <w:b/>
          <w:sz w:val="26"/>
          <w:szCs w:val="26"/>
        </w:rPr>
        <w:t xml:space="preserve"> (см. рис. 12) </w:t>
      </w:r>
    </w:p>
    <w:p w:rsidR="000E0708" w:rsidRPr="008F04AD" w:rsidRDefault="000E0708" w:rsidP="008F04AD">
      <w:pPr>
        <w:widowControl w:val="0"/>
        <w:autoSpaceDE w:val="0"/>
        <w:autoSpaceDN w:val="0"/>
        <w:adjustRightInd w:val="0"/>
        <w:spacing w:before="1"/>
        <w:ind w:right="-142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Управляющий подъемником может приблизить подъемник к лестнице двумя способами:</w:t>
      </w:r>
    </w:p>
    <w:p w:rsidR="000E0708" w:rsidRPr="008F04AD" w:rsidRDefault="000E0708" w:rsidP="008F04AD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right="-142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нажимая на кнопку движения «НАЗАД» (</w:t>
      </w:r>
      <w:r w:rsidR="0037580C">
        <w:rPr>
          <w:sz w:val="26"/>
          <w:szCs w:val="26"/>
        </w:rPr>
      </w:r>
      <w:r w:rsidR="0037580C">
        <w:rPr>
          <w:sz w:val="26"/>
          <w:szCs w:val="26"/>
        </w:rPr>
        <w:pict>
          <v:group id="Группа 550" o:spid="_x0000_s1129" style="width:9.45pt;height:15.6pt;mso-position-horizontal-relative:char;mso-position-vertical-relative:line" coordorigin="849,197" coordsize="189,312" o:allowincell="f">
            <v:shape id="Freeform 200" o:spid="_x0000_s1130" style="position:absolute;left:863;top:211;width:161;height:285;visibility:visible;mso-wrap-style:square;v-text-anchor:top" coordsize="161,285" path="m80,284l161,173r-49,l112,,48,r,173l,173,80,284xe" fillcolor="#fef100" stroked="f">
              <v:path arrowok="t" o:connecttype="custom" o:connectlocs="80,284;161,173;112,173;112,0;48,0;48,173;0,173;80,284" o:connectangles="0,0,0,0,0,0,0,0"/>
            </v:shape>
            <v:shape id="Freeform 201" o:spid="_x0000_s1131" style="position:absolute;left:863;top:211;width:161;height:285;visibility:visible;mso-wrap-style:square;v-text-anchor:top" coordsize="161,285" path="m,173l80,284,161,173r-49,l112,,48,r,173l,173xe" filled="f" strokecolor="#fefefe" strokeweight=".48364mm">
              <v:path arrowok="t" o:connecttype="custom" o:connectlocs="0,173;80,284;161,173;112,173;112,0;48,0;48,173;0,173" o:connectangles="0,0,0,0,0,0,0,0"/>
            </v:shape>
            <v:shape id="Freeform 202" o:spid="_x0000_s1132" style="position:absolute;left:856;top:204;width:175;height:298;visibility:visible;mso-wrap-style:square;v-text-anchor:top" coordsize="175,298" path="m1,184l82,295r1,2l85,298r2,l90,298r2,-1l93,295,174,184r1,-2l175,179r-1,-2l173,175r-2,-2l168,173r-42,l126,6r,-3l123,r-4,l56,,52,,49,3r,3l49,173r-42,l4,173r-2,2l1,177,,179r,3l1,184xe" filled="f" strokeweight=".24164mm">
              <v:path arrowok="t" o:connecttype="custom" o:connectlocs="1,184;82,295;83,297;85,298;87,298;90,298;92,297;93,295;174,184;175,182;175,179;174,177;173,175;171,173;168,173;126,173;126,6;126,3;123,0;119,0;56,0;52,0;49,3;49,6;49,173;7,173;4,173;2,175;1,177;0,179;0,182;1,184" o:connectangles="0,0,0,0,0,0,0,0,0,0,0,0,0,0,0,0,0,0,0,0,0,0,0,0,0,0,0,0,0,0,0,0"/>
            </v:shape>
            <v:shape id="Freeform 203" o:spid="_x0000_s1133" style="position:absolute;left:885;top:223;width:117;height:253;visibility:visible;mso-wrap-style:square;v-text-anchor:top" coordsize="117,253" path="m,173r11,16l23,205r12,17l47,238r11,15l69,237,81,221,93,205r12,-17l116,173r-27,l83,173r-5,-5l78,162,78,,37,r,162l37,168r-5,5l26,173,,173xe" filled="f" strokeweight=".08078mm">
              <v:path arrowok="t" o:connecttype="custom" o:connectlocs="0,173;11,189;23,205;35,222;47,238;58,253;69,237;81,221;93,205;105,188;116,173;89,173;83,173;78,168;78,162;78,0;37,0;37,162;37,168;32,173;26,173;0,173" o:connectangles="0,0,0,0,0,0,0,0,0,0,0,0,0,0,0,0,0,0,0,0,0,0"/>
            </v:shape>
            <w10:wrap anchorx="page"/>
            <w10:anchorlock/>
          </v:group>
        </w:pict>
      </w:r>
      <w:r w:rsidRPr="008F04AD">
        <w:rPr>
          <w:sz w:val="26"/>
          <w:szCs w:val="26"/>
        </w:rPr>
        <w:t>)</w:t>
      </w:r>
      <w:r w:rsidR="00210F85" w:rsidRPr="008F04AD">
        <w:rPr>
          <w:sz w:val="26"/>
          <w:szCs w:val="26"/>
        </w:rPr>
        <w:t>;</w:t>
      </w:r>
    </w:p>
    <w:p w:rsidR="000E0708" w:rsidRPr="008F04AD" w:rsidRDefault="000E0708" w:rsidP="008F04AD">
      <w:pPr>
        <w:widowControl w:val="0"/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б) маневрируя вручную (см. п</w:t>
      </w:r>
      <w:r w:rsidR="006C447F" w:rsidRPr="008F04AD">
        <w:rPr>
          <w:sz w:val="26"/>
          <w:szCs w:val="26"/>
        </w:rPr>
        <w:t>.</w:t>
      </w:r>
      <w:r w:rsidRPr="008F04AD">
        <w:rPr>
          <w:sz w:val="26"/>
          <w:szCs w:val="26"/>
        </w:rPr>
        <w:t xml:space="preserve"> 3.7.)</w:t>
      </w:r>
      <w:r w:rsidR="00210F85" w:rsidRPr="008F04AD">
        <w:rPr>
          <w:sz w:val="26"/>
          <w:szCs w:val="26"/>
        </w:rPr>
        <w:t>.</w:t>
      </w:r>
    </w:p>
    <w:p w:rsidR="000E0708" w:rsidRPr="008F04AD" w:rsidRDefault="000E0708" w:rsidP="008F04AD">
      <w:pPr>
        <w:widowControl w:val="0"/>
        <w:autoSpaceDE w:val="0"/>
        <w:autoSpaceDN w:val="0"/>
        <w:adjustRightInd w:val="0"/>
        <w:spacing w:before="36"/>
        <w:ind w:right="-142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Приблизьте подъемник к краю лестницы (под прямым углом, перпендикулярно краю ступени) - обе гусеницы должн</w:t>
      </w:r>
      <w:r w:rsidR="00AF4890" w:rsidRPr="008F04AD">
        <w:rPr>
          <w:sz w:val="26"/>
          <w:szCs w:val="26"/>
        </w:rPr>
        <w:t>ы касаться края первой ступени.</w:t>
      </w:r>
    </w:p>
    <w:p w:rsidR="000E0708" w:rsidRPr="008F04AD" w:rsidRDefault="000E0708" w:rsidP="008F04AD">
      <w:pPr>
        <w:widowControl w:val="0"/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Убедитесь, что ремни безопасности пристегнуты</w:t>
      </w:r>
      <w:r w:rsidR="00210F85" w:rsidRPr="008F04AD">
        <w:rPr>
          <w:sz w:val="26"/>
          <w:szCs w:val="26"/>
        </w:rPr>
        <w:t>,</w:t>
      </w:r>
      <w:r w:rsidRPr="008F04AD">
        <w:rPr>
          <w:sz w:val="26"/>
          <w:szCs w:val="26"/>
        </w:rPr>
        <w:t xml:space="preserve"> и во время движения подъемника по лестнице не будет никаких помех движению подъемника - не будет посторонних предметов, краев о</w:t>
      </w:r>
      <w:r w:rsidR="00AF4890" w:rsidRPr="008F04AD">
        <w:rPr>
          <w:sz w:val="26"/>
          <w:szCs w:val="26"/>
        </w:rPr>
        <w:t>дежды и т.п.</w:t>
      </w:r>
    </w:p>
    <w:p w:rsidR="000E0708" w:rsidRPr="008F04AD" w:rsidRDefault="000E0708" w:rsidP="008F04AD">
      <w:pPr>
        <w:widowControl w:val="0"/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  <w:r w:rsidRPr="008F04AD">
        <w:rPr>
          <w:sz w:val="26"/>
          <w:szCs w:val="26"/>
        </w:rPr>
        <w:t>Убедитесь, что ремень безопасности пристегнут.</w:t>
      </w:r>
    </w:p>
    <w:p w:rsidR="000E0708" w:rsidRPr="008F04AD" w:rsidRDefault="00294FBE" w:rsidP="00294FBE">
      <w:pPr>
        <w:widowControl w:val="0"/>
        <w:autoSpaceDE w:val="0"/>
        <w:autoSpaceDN w:val="0"/>
        <w:adjustRightInd w:val="0"/>
        <w:ind w:right="-1" w:firstLine="426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189230</wp:posOffset>
            </wp:positionV>
            <wp:extent cx="4000500" cy="2514600"/>
            <wp:effectExtent l="0" t="0" r="0" b="0"/>
            <wp:wrapSquare wrapText="bothSides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2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0708" w:rsidRPr="008F04AD">
        <w:rPr>
          <w:sz w:val="26"/>
          <w:szCs w:val="26"/>
        </w:rPr>
        <w:t>Убедитесь, что пассажи</w:t>
      </w:r>
      <w:r w:rsidR="00AF4890" w:rsidRPr="008F04AD">
        <w:rPr>
          <w:sz w:val="26"/>
          <w:szCs w:val="26"/>
        </w:rPr>
        <w:t>р сидит в правильном положении.</w:t>
      </w:r>
    </w:p>
    <w:p w:rsidR="000E0708" w:rsidRDefault="000E0708" w:rsidP="00C03B5D">
      <w:pPr>
        <w:widowControl w:val="0"/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  <w:r w:rsidRPr="00C03B5D">
        <w:rPr>
          <w:sz w:val="26"/>
          <w:szCs w:val="26"/>
        </w:rPr>
        <w:t>Встаньте на две ступени позади подъемника, и во время движения всегда оставляйте свободную ступень между своей обувью и гусеницами подъемника.</w:t>
      </w:r>
    </w:p>
    <w:p w:rsidR="00A36E92" w:rsidRDefault="0037580C" w:rsidP="00C03B5D">
      <w:pPr>
        <w:widowControl w:val="0"/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group id="_x0000_s1118" style="position:absolute;left:0;text-align:left;margin-left:524.3pt;margin-top:1.65pt;width:9.45pt;height:15.6pt;z-index:-251635200;mso-position-horizontal-relative:page" coordorigin="849,197" coordsize="189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" o:allowincell="f">
            <v:shape id="Freeform 200" o:spid="_x0000_s1119" style="position:absolute;left:863;top:211;width:161;height:285;visibility:visible;mso-wrap-style:square;v-text-anchor:top" coordsize="161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VCkcQA&#10;AADcAAAADwAAAGRycy9kb3ducmV2LnhtbESPzWrDMBCE74W8g9hAb43sgtPiRjZxSsGnQpNAr1tr&#10;Y5tYK2PJP3n7KlDocZiZb5hdvphOTDS41rKCeBOBIK6sbrlWcD59PL2CcB5ZY2eZFNzIQZ6tHnaY&#10;ajvzF01HX4sAYZeigsb7PpXSVQ0ZdBvbEwfvYgeDPsihlnrAOcBNJ5+jaCsNthwWGuzp0FB1PY5G&#10;QTm1U1+//3yXLAu36NvnSzGOSj2ul/0bCE+L/w//tUutIEliuJ8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QpHEAAAA3AAAAA8AAAAAAAAAAAAAAAAAmAIAAGRycy9k&#10;b3ducmV2LnhtbFBLBQYAAAAABAAEAPUAAACJAwAAAAA=&#10;" path="m80,284l161,173r-49,l112,,48,r,173l,173,80,284xe" fillcolor="#fef100" stroked="f">
              <v:path arrowok="t" o:connecttype="custom" o:connectlocs="80,284;161,173;112,173;112,0;48,0;48,173;0,173;80,284" o:connectangles="0,0,0,0,0,0,0,0"/>
            </v:shape>
            <v:shape id="Freeform 201" o:spid="_x0000_s1120" style="position:absolute;left:863;top:211;width:161;height:285;visibility:visible;mso-wrap-style:square;v-text-anchor:top" coordsize="161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qV2MYA&#10;AADcAAAADwAAAGRycy9kb3ducmV2LnhtbESPT2sCMRTE7wW/Q3hCbzWrklpWo9iC2p7EP7Q9PjbP&#10;zeLmZdmk7vbbN4VCj8PM/IZZrHpXixu1ofKsYTzKQBAX3lRcajifNg9PIEJENlh7Jg3fFGC1HNwt&#10;MDe+4wPdjrEUCcIhRw02xiaXMhSWHIaRb4iTd/Gtw5hkW0rTYpfgrpaTLHuUDitOCxYberFUXI9f&#10;TsP2/PFu9ru3qVLrWVCnZ2+7+lPr+2G/noOI1Mf/8F/71WhQagK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qV2MYAAADcAAAADwAAAAAAAAAAAAAAAACYAgAAZHJz&#10;L2Rvd25yZXYueG1sUEsFBgAAAAAEAAQA9QAAAIsDAAAAAA==&#10;" path="m,173l80,284,161,173r-49,l112,,48,r,173l,173xe" filled="f" strokecolor="#fefefe" strokeweight=".48364mm">
              <v:path arrowok="t" o:connecttype="custom" o:connectlocs="0,173;80,284;161,173;112,173;112,0;48,0;48,173;0,173" o:connectangles="0,0,0,0,0,0,0,0"/>
            </v:shape>
            <v:shape id="Freeform 202" o:spid="_x0000_s1121" style="position:absolute;left:856;top:204;width:175;height:298;visibility:visible;mso-wrap-style:square;v-text-anchor:top" coordsize="175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5aFsQA&#10;AADcAAAADwAAAGRycy9kb3ducmV2LnhtbESP3WrCQBSE74W+w3IKvasb/yW6ihTb6pU09QEOOcck&#10;mD2bZrca374rFLwcZuYbZrnubK0u3PrKiYFBPwHFkjuqpDBw/H5/nYPyAYWwdsIGbuxhvXrqLTEl&#10;d5UvvmShUBEiPkUDZQhNqrXPS7bo+65hid7JtRZDlG2hqcVrhNtaD5Nkqi1WEhdKbPit5Pyc/VoD&#10;c8qmP/vPZkz1x5YyGszOh9PMmJfnbrMAFbgLj/B/e0cGJpMR3M/EI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uWhbEAAAA3AAAAA8AAAAAAAAAAAAAAAAAmAIAAGRycy9k&#10;b3ducmV2LnhtbFBLBQYAAAAABAAEAPUAAACJAwAAAAA=&#10;" path="m1,184l82,295r1,2l85,298r2,l90,298r2,-1l93,295,174,184r1,-2l175,179r-1,-2l173,175r-2,-2l168,173r-42,l126,6r,-3l123,r-4,l56,,52,,49,3r,3l49,173r-42,l4,173r-2,2l1,177,,179r,3l1,184xe" filled="f" strokeweight=".24164mm">
              <v:path arrowok="t" o:connecttype="custom" o:connectlocs="1,184;82,295;83,297;85,298;87,298;90,298;92,297;93,295;174,184;175,182;175,179;174,177;173,175;171,173;168,173;126,173;126,6;126,3;123,0;119,0;56,0;52,0;49,3;49,6;49,173;7,173;4,173;2,175;1,177;0,179;0,182;1,184" o:connectangles="0,0,0,0,0,0,0,0,0,0,0,0,0,0,0,0,0,0,0,0,0,0,0,0,0,0,0,0,0,0,0,0"/>
            </v:shape>
            <v:shape id="Freeform 203" o:spid="_x0000_s1122" style="position:absolute;left:885;top:223;width:117;height:253;visibility:visible;mso-wrap-style:square;v-text-anchor:top" coordsize="117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IGKMUA&#10;AADcAAAADwAAAGRycy9kb3ducmV2LnhtbESPQWsCMRSE74L/IbyCN822aFu2RpEFwYvo2lKvz83r&#10;bnDzsk2ibv99IxR6HGbmG2a+7G0rruSDcazgcZKBIK6cNlwr+Hhfj19BhIissXVMCn4owHIxHMwx&#10;1+7GJV0PsRYJwiFHBU2MXS5lqBqyGCauI07el/MWY5K+ltrjLcFtK5+y7FlaNJwWGuyoaKg6Hy5W&#10;QdlWhSl2n7Q/Gn/qXrbl9/nSKzV66FdvICL18T/8195oBbPZFO5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IgYoxQAAANwAAAAPAAAAAAAAAAAAAAAAAJgCAABkcnMv&#10;ZG93bnJldi54bWxQSwUGAAAAAAQABAD1AAAAigMAAAAA&#10;" path="m,173r11,16l23,205r12,17l47,238r11,15l69,237,81,221,93,205r12,-17l116,173r-27,l83,173r-5,-5l78,162,78,,37,r,162l37,168r-5,5l26,173,,173xe" filled="f" strokeweight=".08078mm">
              <v:path arrowok="t" o:connecttype="custom" o:connectlocs="0,173;11,189;23,205;35,222;47,238;58,253;69,237;81,221;93,205;105,188;116,173;89,173;83,173;78,168;78,162;78,0;37,0;37,162;37,168;32,173;26,173;0,173" o:connectangles="0,0,0,0,0,0,0,0,0,0,0,0,0,0,0,0,0,0,0,0,0,0"/>
            </v:shape>
            <w10:wrap anchorx="page"/>
          </v:group>
        </w:pict>
      </w:r>
      <w:r w:rsidR="00C6394A" w:rsidRPr="00C03B5D">
        <w:rPr>
          <w:sz w:val="26"/>
          <w:szCs w:val="26"/>
        </w:rPr>
        <w:t>К</w:t>
      </w:r>
      <w:r w:rsidR="000E0708" w:rsidRPr="00C03B5D">
        <w:rPr>
          <w:sz w:val="26"/>
          <w:szCs w:val="26"/>
        </w:rPr>
        <w:t>репко держите ручки подъемника и на</w:t>
      </w:r>
    </w:p>
    <w:p w:rsidR="000E0708" w:rsidRPr="00C03B5D" w:rsidRDefault="0037580C" w:rsidP="00C03B5D">
      <w:pPr>
        <w:widowControl w:val="0"/>
        <w:autoSpaceDE w:val="0"/>
        <w:autoSpaceDN w:val="0"/>
        <w:adjustRightInd w:val="0"/>
        <w:ind w:right="-142" w:firstLine="426"/>
        <w:jc w:val="both"/>
        <w:rPr>
          <w:sz w:val="26"/>
          <w:szCs w:val="26"/>
        </w:rPr>
      </w:pPr>
      <w:r>
        <w:rPr>
          <w:noProof/>
        </w:rPr>
        <w:pict>
          <v:shape id="_x0000_s1083" type="#_x0000_t202" style="position:absolute;left:0;text-align:left;margin-left:207pt;margin-top:11.4pt;width:94.2pt;height:37pt;z-index:251670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" filled="f" stroked="f">
            <v:textbox style="mso-next-textbox:#_x0000_s1083">
              <w:txbxContent>
                <w:p w:rsidR="005B53F2" w:rsidRPr="00294FBE" w:rsidRDefault="005B53F2" w:rsidP="00AE17A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94FBE">
                    <w:rPr>
                      <w:rFonts w:ascii="Arial" w:hAnsi="Arial" w:cs="Arial"/>
                      <w:b/>
                      <w:sz w:val="18"/>
                      <w:szCs w:val="18"/>
                    </w:rPr>
                    <w:t>Рис. 12 Приближение к лестнице</w:t>
                  </w:r>
                </w:p>
              </w:txbxContent>
            </v:textbox>
          </v:shape>
        </w:pict>
      </w:r>
      <w:r w:rsidR="000E0708" w:rsidRPr="00C03B5D">
        <w:rPr>
          <w:sz w:val="26"/>
          <w:szCs w:val="26"/>
        </w:rPr>
        <w:t>жимайте кнопку</w:t>
      </w:r>
      <w:r w:rsidR="00C6394A" w:rsidRPr="00C03B5D">
        <w:rPr>
          <w:sz w:val="26"/>
          <w:szCs w:val="26"/>
        </w:rPr>
        <w:t xml:space="preserve"> движения</w:t>
      </w:r>
      <w:r w:rsidR="000E0708" w:rsidRPr="00C03B5D">
        <w:rPr>
          <w:sz w:val="26"/>
          <w:szCs w:val="26"/>
        </w:rPr>
        <w:t xml:space="preserve"> «НАЗАД» </w:t>
      </w:r>
      <w:r w:rsidR="00C03B5D">
        <w:rPr>
          <w:sz w:val="26"/>
          <w:szCs w:val="26"/>
        </w:rPr>
        <w:t>(</w:t>
      </w:r>
      <w:r>
        <w:rPr>
          <w:sz w:val="26"/>
          <w:szCs w:val="26"/>
        </w:rPr>
      </w:r>
      <w:r>
        <w:rPr>
          <w:sz w:val="26"/>
          <w:szCs w:val="26"/>
        </w:rPr>
        <w:pict>
          <v:group id="Группа 318" o:spid="_x0000_s1134" style="width:9.45pt;height:15.6pt;mso-position-horizontal-relative:char;mso-position-vertical-relative:line" coordorigin="849,197" coordsize="189,312" o:allowincell="f">
            <v:shape id="Freeform 200" o:spid="_x0000_s1135" style="position:absolute;left:863;top:211;width:161;height:285;visibility:visible;mso-wrap-style:square;v-text-anchor:top" coordsize="161,285" path="m80,284l161,173r-49,l112,,48,r,173l,173,80,284xe" fillcolor="#fef100" stroked="f">
              <v:path arrowok="t" o:connecttype="custom" o:connectlocs="80,284;161,173;112,173;112,0;48,0;48,173;0,173;80,284" o:connectangles="0,0,0,0,0,0,0,0"/>
            </v:shape>
            <v:shape id="Freeform 201" o:spid="_x0000_s1136" style="position:absolute;left:863;top:211;width:161;height:285;visibility:visible;mso-wrap-style:square;v-text-anchor:top" coordsize="161,285" path="m,173l80,284,161,173r-49,l112,,48,r,173l,173xe" filled="f" strokecolor="#fefefe" strokeweight=".48364mm">
              <v:path arrowok="t" o:connecttype="custom" o:connectlocs="0,173;80,284;161,173;112,173;112,0;48,0;48,173;0,173" o:connectangles="0,0,0,0,0,0,0,0"/>
            </v:shape>
            <v:shape id="Freeform 202" o:spid="_x0000_s1137" style="position:absolute;left:856;top:204;width:175;height:298;visibility:visible;mso-wrap-style:square;v-text-anchor:top" coordsize="175,298" path="m1,184l82,295r1,2l85,298r2,l90,298r2,-1l93,295,174,184r1,-2l175,179r-1,-2l173,175r-2,-2l168,173r-42,l126,6r,-3l123,r-4,l56,,52,,49,3r,3l49,173r-42,l4,173r-2,2l1,177,,179r,3l1,184xe" filled="f" strokeweight=".24164mm">
              <v:path arrowok="t" o:connecttype="custom" o:connectlocs="1,184;82,295;83,297;85,298;87,298;90,298;92,297;93,295;174,184;175,182;175,179;174,177;173,175;171,173;168,173;126,173;126,6;126,3;123,0;119,0;56,0;52,0;49,3;49,6;49,173;7,173;4,173;2,175;1,177;0,179;0,182;1,184" o:connectangles="0,0,0,0,0,0,0,0,0,0,0,0,0,0,0,0,0,0,0,0,0,0,0,0,0,0,0,0,0,0,0,0"/>
            </v:shape>
            <v:shape id="Freeform 203" o:spid="_x0000_s1138" style="position:absolute;left:885;top:223;width:117;height:253;visibility:visible;mso-wrap-style:square;v-text-anchor:top" coordsize="117,253" path="m,173r11,16l23,205r12,17l47,238r11,15l69,237,81,221,93,205r12,-17l116,173r-27,l83,173r-5,-5l78,162,78,,37,r,162l37,168r-5,5l26,173,,173xe" filled="f" strokeweight=".08078mm">
              <v:path arrowok="t" o:connecttype="custom" o:connectlocs="0,173;11,189;23,205;35,222;47,238;58,253;69,237;81,221;93,205;105,188;116,173;89,173;83,173;78,168;78,162;78,0;37,0;37,162;37,168;32,173;26,173;0,173" o:connectangles="0,0,0,0,0,0,0,0,0,0,0,0,0,0,0,0,0,0,0,0,0,0"/>
            </v:shape>
            <w10:wrap anchorx="page"/>
            <w10:anchorlock/>
          </v:group>
        </w:pict>
      </w:r>
      <w:r w:rsidR="000E0708" w:rsidRPr="00C03B5D">
        <w:rPr>
          <w:sz w:val="26"/>
          <w:szCs w:val="26"/>
        </w:rPr>
        <w:t>) - подъемник начнет движение в Вашу сторону.</w:t>
      </w:r>
    </w:p>
    <w:p w:rsidR="008D6ADF" w:rsidRDefault="008D6ADF">
      <w:pPr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br w:type="page"/>
      </w:r>
    </w:p>
    <w:p w:rsidR="00C6394A" w:rsidRPr="00C03B5D" w:rsidRDefault="00C6394A" w:rsidP="00C03B5D">
      <w:pPr>
        <w:widowControl w:val="0"/>
        <w:autoSpaceDE w:val="0"/>
        <w:autoSpaceDN w:val="0"/>
        <w:adjustRightInd w:val="0"/>
        <w:spacing w:before="64"/>
        <w:ind w:firstLine="426"/>
        <w:jc w:val="both"/>
        <w:rPr>
          <w:b/>
          <w:sz w:val="26"/>
          <w:szCs w:val="26"/>
        </w:rPr>
      </w:pPr>
      <w:r w:rsidRPr="00C03B5D">
        <w:rPr>
          <w:b/>
          <w:sz w:val="26"/>
          <w:szCs w:val="26"/>
        </w:rPr>
        <w:t>Движение вверх по лестнице (см. рис. 13)</w:t>
      </w:r>
    </w:p>
    <w:p w:rsidR="00085107" w:rsidRPr="00C03B5D" w:rsidRDefault="00085107" w:rsidP="00C03B5D">
      <w:pPr>
        <w:widowControl w:val="0"/>
        <w:autoSpaceDE w:val="0"/>
        <w:autoSpaceDN w:val="0"/>
        <w:adjustRightInd w:val="0"/>
        <w:spacing w:before="64"/>
        <w:ind w:firstLine="426"/>
        <w:jc w:val="both"/>
        <w:rPr>
          <w:b/>
          <w:sz w:val="26"/>
          <w:szCs w:val="26"/>
        </w:rPr>
      </w:pPr>
    </w:p>
    <w:p w:rsidR="00C6394A" w:rsidRPr="00C03B5D" w:rsidRDefault="00571A1D" w:rsidP="00C03B5D">
      <w:pPr>
        <w:widowControl w:val="0"/>
        <w:autoSpaceDE w:val="0"/>
        <w:autoSpaceDN w:val="0"/>
        <w:adjustRightInd w:val="0"/>
        <w:spacing w:before="64"/>
        <w:ind w:firstLine="426"/>
        <w:jc w:val="both"/>
        <w:rPr>
          <w:b/>
          <w:sz w:val="26"/>
          <w:szCs w:val="26"/>
        </w:rPr>
      </w:pPr>
      <w:r w:rsidRPr="00C03B5D">
        <w:rPr>
          <w:noProof/>
        </w:rPr>
        <w:drawing>
          <wp:anchor distT="0" distB="0" distL="114300" distR="114300" simplePos="0" relativeHeight="251632128" behindDoc="1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42545</wp:posOffset>
            </wp:positionV>
            <wp:extent cx="4053205" cy="3229610"/>
            <wp:effectExtent l="0" t="0" r="0" b="0"/>
            <wp:wrapSquare wrapText="bothSides"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205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394A" w:rsidRPr="00C03B5D">
        <w:rPr>
          <w:sz w:val="26"/>
          <w:szCs w:val="26"/>
        </w:rPr>
        <w:t>Продолжайте движение, пока не достигнете площадки (промежуточной или посадочной).</w:t>
      </w:r>
    </w:p>
    <w:p w:rsidR="00C6394A" w:rsidRPr="00085107" w:rsidRDefault="009A0E55" w:rsidP="00C03B5D">
      <w:pPr>
        <w:ind w:firstLine="426"/>
        <w:jc w:val="both"/>
        <w:rPr>
          <w:rFonts w:ascii="Arial" w:hAnsi="Arial"/>
          <w:sz w:val="26"/>
          <w:szCs w:val="26"/>
        </w:rPr>
      </w:pPr>
      <w:r w:rsidRPr="00C03B5D">
        <w:rPr>
          <w:sz w:val="26"/>
          <w:szCs w:val="26"/>
        </w:rPr>
        <w:t>Е</w:t>
      </w:r>
      <w:r w:rsidR="00C6394A" w:rsidRPr="00C03B5D">
        <w:rPr>
          <w:sz w:val="26"/>
          <w:szCs w:val="26"/>
        </w:rPr>
        <w:t>сли отпустить кнопку движения, подъемник немедленно остановится.</w:t>
      </w:r>
    </w:p>
    <w:p w:rsidR="007E6D3F" w:rsidRDefault="007E6D3F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</w:p>
    <w:p w:rsidR="007E6D3F" w:rsidRDefault="007E6D3F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</w:p>
    <w:p w:rsidR="007E6D3F" w:rsidRDefault="007E6D3F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</w:p>
    <w:p w:rsidR="007E6D3F" w:rsidRDefault="007E6D3F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</w:p>
    <w:p w:rsidR="007E6D3F" w:rsidRDefault="007E6D3F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</w:p>
    <w:p w:rsidR="007E6D3F" w:rsidRDefault="0037580C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  <w:r>
        <w:rPr>
          <w:noProof/>
        </w:rPr>
        <w:pict>
          <v:shape id="_x0000_s1077" type="#_x0000_t202" style="position:absolute;left:0;text-align:left;margin-left:192.95pt;margin-top:3.65pt;width:93.3pt;height:39.85pt;z-index:25167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" filled="f" stroked="f">
            <v:textbox style="mso-next-textbox:#_x0000_s1077">
              <w:txbxContent>
                <w:p w:rsidR="005B53F2" w:rsidRPr="002F3851" w:rsidRDefault="005B53F2" w:rsidP="00AE17A1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F3851">
                    <w:rPr>
                      <w:rFonts w:ascii="Arial" w:hAnsi="Arial" w:cs="Arial"/>
                      <w:b/>
                      <w:sz w:val="18"/>
                      <w:szCs w:val="18"/>
                    </w:rPr>
                    <w:t>Рис. 13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.</w:t>
                  </w:r>
                  <w:r w:rsidRPr="002F385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Движение вверх</w:t>
                  </w:r>
                </w:p>
              </w:txbxContent>
            </v:textbox>
          </v:shape>
        </w:pict>
      </w:r>
    </w:p>
    <w:p w:rsidR="007E6D3F" w:rsidRDefault="007E6D3F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</w:p>
    <w:p w:rsidR="007E6D3F" w:rsidRDefault="007E6D3F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</w:p>
    <w:p w:rsidR="001A4879" w:rsidRDefault="001A4879" w:rsidP="00085107">
      <w:pPr>
        <w:widowControl w:val="0"/>
        <w:autoSpaceDE w:val="0"/>
        <w:autoSpaceDN w:val="0"/>
        <w:adjustRightInd w:val="0"/>
        <w:spacing w:before="64"/>
        <w:ind w:firstLine="426"/>
        <w:rPr>
          <w:rFonts w:ascii="Arial" w:hAnsi="Arial"/>
          <w:b/>
          <w:sz w:val="26"/>
          <w:szCs w:val="26"/>
        </w:rPr>
      </w:pPr>
    </w:p>
    <w:p w:rsidR="002F3851" w:rsidRDefault="002F3851" w:rsidP="00C03B5D">
      <w:pPr>
        <w:widowControl w:val="0"/>
        <w:autoSpaceDE w:val="0"/>
        <w:autoSpaceDN w:val="0"/>
        <w:adjustRightInd w:val="0"/>
        <w:spacing w:before="64"/>
        <w:ind w:firstLine="426"/>
        <w:jc w:val="both"/>
        <w:rPr>
          <w:b/>
          <w:sz w:val="26"/>
          <w:szCs w:val="26"/>
        </w:rPr>
      </w:pPr>
    </w:p>
    <w:p w:rsidR="00085107" w:rsidRPr="00C03B5D" w:rsidRDefault="00371B26" w:rsidP="00C03B5D">
      <w:pPr>
        <w:widowControl w:val="0"/>
        <w:autoSpaceDE w:val="0"/>
        <w:autoSpaceDN w:val="0"/>
        <w:adjustRightInd w:val="0"/>
        <w:spacing w:before="64"/>
        <w:ind w:firstLine="426"/>
        <w:jc w:val="both"/>
        <w:rPr>
          <w:b/>
          <w:sz w:val="26"/>
          <w:szCs w:val="26"/>
        </w:rPr>
      </w:pPr>
      <w:r w:rsidRPr="00C03B5D">
        <w:rPr>
          <w:b/>
          <w:sz w:val="26"/>
          <w:szCs w:val="26"/>
        </w:rPr>
        <w:t>Достижение горизонтальной площадки</w:t>
      </w:r>
      <w:r w:rsidR="00085107" w:rsidRPr="00C03B5D">
        <w:rPr>
          <w:b/>
          <w:sz w:val="26"/>
          <w:szCs w:val="26"/>
        </w:rPr>
        <w:t xml:space="preserve"> (см. рис. 1</w:t>
      </w:r>
      <w:r w:rsidRPr="00C03B5D">
        <w:rPr>
          <w:b/>
          <w:sz w:val="26"/>
          <w:szCs w:val="26"/>
        </w:rPr>
        <w:t>4</w:t>
      </w:r>
      <w:r w:rsidR="00085107" w:rsidRPr="00C03B5D">
        <w:rPr>
          <w:b/>
          <w:sz w:val="26"/>
          <w:szCs w:val="26"/>
        </w:rPr>
        <w:t xml:space="preserve">) </w:t>
      </w:r>
    </w:p>
    <w:p w:rsidR="00085107" w:rsidRPr="00C03B5D" w:rsidRDefault="00085107" w:rsidP="00C03B5D">
      <w:pPr>
        <w:ind w:firstLine="426"/>
        <w:jc w:val="both"/>
        <w:rPr>
          <w:sz w:val="26"/>
          <w:szCs w:val="26"/>
        </w:rPr>
      </w:pPr>
    </w:p>
    <w:p w:rsidR="00085107" w:rsidRPr="00C03B5D" w:rsidRDefault="007E6D3F" w:rsidP="00C03B5D">
      <w:pPr>
        <w:ind w:firstLine="426"/>
        <w:jc w:val="both"/>
        <w:rPr>
          <w:sz w:val="26"/>
          <w:szCs w:val="26"/>
        </w:rPr>
      </w:pPr>
      <w:r w:rsidRPr="00C03B5D">
        <w:rPr>
          <w:noProof/>
          <w:sz w:val="26"/>
          <w:szCs w:val="26"/>
        </w:rPr>
        <w:drawing>
          <wp:anchor distT="0" distB="0" distL="114300" distR="114300" simplePos="0" relativeHeight="251631104" behindDoc="1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31750</wp:posOffset>
            </wp:positionV>
            <wp:extent cx="3783965" cy="3745230"/>
            <wp:effectExtent l="0" t="0" r="0" b="0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4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965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5107" w:rsidRPr="00C03B5D">
        <w:rPr>
          <w:sz w:val="26"/>
          <w:szCs w:val="26"/>
        </w:rPr>
        <w:t>Остановите движение (отпустите кнопку) когда точка равновесия достигнет края верхней ступени</w:t>
      </w:r>
      <w:r w:rsidR="00D95794">
        <w:rPr>
          <w:sz w:val="26"/>
          <w:szCs w:val="26"/>
        </w:rPr>
        <w:t>.</w:t>
      </w:r>
    </w:p>
    <w:p w:rsidR="007E6D3F" w:rsidRPr="00C03B5D" w:rsidRDefault="007E6D3F" w:rsidP="00C03B5D">
      <w:pPr>
        <w:ind w:firstLine="426"/>
        <w:jc w:val="both"/>
        <w:rPr>
          <w:sz w:val="26"/>
          <w:szCs w:val="26"/>
        </w:rPr>
      </w:pPr>
    </w:p>
    <w:p w:rsidR="00085107" w:rsidRDefault="00085107" w:rsidP="00C03B5D">
      <w:pPr>
        <w:widowControl w:val="0"/>
        <w:autoSpaceDE w:val="0"/>
        <w:autoSpaceDN w:val="0"/>
        <w:adjustRightInd w:val="0"/>
        <w:spacing w:before="37"/>
        <w:ind w:firstLine="426"/>
        <w:jc w:val="both"/>
        <w:rPr>
          <w:rFonts w:ascii="Arial" w:hAnsi="Arial"/>
          <w:b/>
          <w:sz w:val="26"/>
          <w:szCs w:val="26"/>
        </w:rPr>
      </w:pPr>
      <w:r w:rsidRPr="00C03B5D">
        <w:rPr>
          <w:b/>
          <w:sz w:val="26"/>
          <w:szCs w:val="26"/>
        </w:rPr>
        <w:t>Точка равновесия</w:t>
      </w:r>
      <w:r w:rsidR="00371B26" w:rsidRPr="00C03B5D">
        <w:rPr>
          <w:b/>
          <w:sz w:val="26"/>
          <w:szCs w:val="26"/>
        </w:rPr>
        <w:t xml:space="preserve"> - э</w:t>
      </w:r>
      <w:r w:rsidRPr="00C03B5D">
        <w:rPr>
          <w:b/>
          <w:sz w:val="26"/>
          <w:szCs w:val="26"/>
        </w:rPr>
        <w:t>то точка балансировки масс.</w:t>
      </w:r>
    </w:p>
    <w:p w:rsidR="007E6D3F" w:rsidRDefault="007E6D3F" w:rsidP="00371B26">
      <w:pPr>
        <w:widowControl w:val="0"/>
        <w:autoSpaceDE w:val="0"/>
        <w:autoSpaceDN w:val="0"/>
        <w:adjustRightInd w:val="0"/>
        <w:spacing w:before="37"/>
        <w:ind w:firstLine="426"/>
        <w:rPr>
          <w:rFonts w:ascii="Arial" w:hAnsi="Arial"/>
          <w:b/>
          <w:sz w:val="26"/>
          <w:szCs w:val="26"/>
        </w:rPr>
      </w:pPr>
    </w:p>
    <w:p w:rsidR="00C6394A" w:rsidRPr="00C03B5D" w:rsidRDefault="0037580C" w:rsidP="00C03B5D">
      <w:pPr>
        <w:ind w:firstLine="426"/>
        <w:jc w:val="both"/>
        <w:rPr>
          <w:sz w:val="26"/>
          <w:szCs w:val="26"/>
        </w:rPr>
      </w:pPr>
      <w:r>
        <w:rPr>
          <w:noProof/>
        </w:rPr>
        <w:pict>
          <v:shape id="_x0000_s1049" type="#_x0000_t202" style="position:absolute;left:0;text-align:left;margin-left:218.25pt;margin-top:37.75pt;width:97.25pt;height:39.85pt;z-index:251672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" filled="f" stroked="f">
            <v:textbox style="mso-next-textbox:#_x0000_s1049">
              <w:txbxContent>
                <w:p w:rsidR="005B53F2" w:rsidRPr="002F3851" w:rsidRDefault="005B53F2" w:rsidP="00AE17A1">
                  <w:pPr>
                    <w:jc w:val="both"/>
                    <w:rPr>
                      <w:sz w:val="18"/>
                      <w:szCs w:val="18"/>
                    </w:rPr>
                  </w:pPr>
                  <w:r w:rsidRPr="002F3851">
                    <w:rPr>
                      <w:rFonts w:ascii="Arial" w:hAnsi="Arial" w:cs="Arial"/>
                      <w:b/>
                      <w:sz w:val="18"/>
                      <w:szCs w:val="18"/>
                    </w:rPr>
                    <w:t>Рис. 14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.</w:t>
                  </w:r>
                  <w:r w:rsidRPr="002F3851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Достижение площадки</w:t>
                  </w:r>
                </w:p>
              </w:txbxContent>
            </v:textbox>
          </v:shape>
        </w:pict>
      </w:r>
      <w:r w:rsidR="00085107" w:rsidRPr="00C03B5D">
        <w:rPr>
          <w:sz w:val="26"/>
          <w:szCs w:val="26"/>
        </w:rPr>
        <w:t>Продолжайте нажимать на кнопку движения «НАЗАД</w:t>
      </w:r>
      <w:r w:rsidR="00371B26" w:rsidRPr="00C03B5D">
        <w:rPr>
          <w:sz w:val="26"/>
          <w:szCs w:val="26"/>
        </w:rPr>
        <w:t>» (</w:t>
      </w:r>
      <w:r>
        <w:rPr>
          <w:sz w:val="26"/>
          <w:szCs w:val="26"/>
        </w:rPr>
      </w:r>
      <w:r>
        <w:rPr>
          <w:sz w:val="26"/>
          <w:szCs w:val="26"/>
        </w:rPr>
        <w:pict>
          <v:group id="_x0000_s1139" style="width:9.45pt;height:15.6pt;mso-position-horizontal-relative:char;mso-position-vertical-relative:line" coordorigin="849,197" coordsize="189,312" o:allowincell="f">
            <v:shape id="Freeform 200" o:spid="_x0000_s1140" style="position:absolute;left:863;top:211;width:161;height:285;visibility:visible;mso-wrap-style:square;v-text-anchor:top" coordsize="161,285" path="m80,284l161,173r-49,l112,,48,r,173l,173,80,284xe" fillcolor="#fef100" stroked="f">
              <v:path arrowok="t" o:connecttype="custom" o:connectlocs="80,284;161,173;112,173;112,0;48,0;48,173;0,173;80,284" o:connectangles="0,0,0,0,0,0,0,0"/>
            </v:shape>
            <v:shape id="Freeform 201" o:spid="_x0000_s1141" style="position:absolute;left:863;top:211;width:161;height:285;visibility:visible;mso-wrap-style:square;v-text-anchor:top" coordsize="161,285" path="m,173l80,284,161,173r-49,l112,,48,r,173l,173xe" filled="f" strokecolor="#fefefe" strokeweight=".48364mm">
              <v:path arrowok="t" o:connecttype="custom" o:connectlocs="0,173;80,284;161,173;112,173;112,0;48,0;48,173;0,173" o:connectangles="0,0,0,0,0,0,0,0"/>
            </v:shape>
            <v:shape id="Freeform 202" o:spid="_x0000_s1142" style="position:absolute;left:856;top:204;width:175;height:298;visibility:visible;mso-wrap-style:square;v-text-anchor:top" coordsize="175,298" path="m1,184l82,295r1,2l85,298r2,l90,298r2,-1l93,295,174,184r1,-2l175,179r-1,-2l173,175r-2,-2l168,173r-42,l126,6r,-3l123,r-4,l56,,52,,49,3r,3l49,173r-42,l4,173r-2,2l1,177,,179r,3l1,184xe" filled="f" strokeweight=".24164mm">
              <v:path arrowok="t" o:connecttype="custom" o:connectlocs="1,184;82,295;83,297;85,298;87,298;90,298;92,297;93,295;174,184;175,182;175,179;174,177;173,175;171,173;168,173;126,173;126,6;126,3;123,0;119,0;56,0;52,0;49,3;49,6;49,173;7,173;4,173;2,175;1,177;0,179;0,182;1,184" o:connectangles="0,0,0,0,0,0,0,0,0,0,0,0,0,0,0,0,0,0,0,0,0,0,0,0,0,0,0,0,0,0,0,0"/>
            </v:shape>
            <v:shape id="Freeform 203" o:spid="_x0000_s1143" style="position:absolute;left:885;top:223;width:117;height:253;visibility:visible;mso-wrap-style:square;v-text-anchor:top" coordsize="117,253" path="m,173r11,16l23,205r12,17l47,238r11,15l69,237,81,221,93,205r12,-17l116,173r-27,l83,173r-5,-5l78,162,78,,37,r,162l37,168r-5,5l26,173,,173xe" filled="f" strokeweight=".08078mm">
              <v:path arrowok="t" o:connecttype="custom" o:connectlocs="0,173;11,189;23,205;35,222;47,238;58,253;69,237;81,221;93,205;105,188;116,173;89,173;83,173;78,168;78,162;78,0;37,0;37,162;37,168;32,173;26,173;0,173" o:connectangles="0,0,0,0,0,0,0,0,0,0,0,0,0,0,0,0,0,0,0,0,0,0"/>
            </v:shape>
            <w10:wrap anchorx="page"/>
            <w10:anchorlock/>
          </v:group>
        </w:pict>
      </w:r>
      <w:r w:rsidR="00085107" w:rsidRPr="00C03B5D">
        <w:rPr>
          <w:sz w:val="26"/>
          <w:szCs w:val="26"/>
        </w:rPr>
        <w:t>) и потяните подъемник на себя</w:t>
      </w:r>
      <w:r w:rsidR="009A0E55" w:rsidRPr="00C03B5D">
        <w:rPr>
          <w:sz w:val="26"/>
          <w:szCs w:val="26"/>
        </w:rPr>
        <w:t>,</w:t>
      </w:r>
      <w:r w:rsidR="00085107" w:rsidRPr="00C03B5D">
        <w:rPr>
          <w:sz w:val="26"/>
          <w:szCs w:val="26"/>
        </w:rPr>
        <w:t xml:space="preserve"> пока задняя часть гусениц не коснется пола (промежуточной площадки)</w:t>
      </w:r>
      <w:r w:rsidR="006C447F" w:rsidRPr="00C03B5D">
        <w:rPr>
          <w:sz w:val="26"/>
          <w:szCs w:val="26"/>
        </w:rPr>
        <w:t xml:space="preserve"> </w:t>
      </w:r>
      <w:r w:rsidR="009D1C20" w:rsidRPr="00C03B5D">
        <w:rPr>
          <w:sz w:val="26"/>
          <w:szCs w:val="26"/>
        </w:rPr>
        <w:t>(см. рис. 15)</w:t>
      </w:r>
      <w:r w:rsidR="00085107" w:rsidRPr="00C03B5D">
        <w:rPr>
          <w:sz w:val="26"/>
          <w:szCs w:val="26"/>
        </w:rPr>
        <w:t>.</w:t>
      </w:r>
    </w:p>
    <w:p w:rsidR="009D1C20" w:rsidRDefault="009D1C20" w:rsidP="00085107">
      <w:pPr>
        <w:ind w:firstLine="426"/>
        <w:rPr>
          <w:rFonts w:ascii="Arial" w:hAnsi="Arial"/>
          <w:sz w:val="26"/>
          <w:szCs w:val="26"/>
        </w:rPr>
      </w:pPr>
    </w:p>
    <w:p w:rsidR="009D1C20" w:rsidRDefault="009D1C20" w:rsidP="00085107">
      <w:pPr>
        <w:ind w:firstLine="426"/>
        <w:rPr>
          <w:rFonts w:ascii="Arial" w:hAnsi="Arial"/>
          <w:sz w:val="26"/>
          <w:szCs w:val="26"/>
        </w:rPr>
      </w:pPr>
    </w:p>
    <w:p w:rsidR="009D1C20" w:rsidRDefault="0037580C" w:rsidP="00085107">
      <w:pPr>
        <w:ind w:firstLine="426"/>
        <w:rPr>
          <w:rFonts w:ascii="Arial" w:hAnsi="Arial"/>
          <w:sz w:val="26"/>
          <w:szCs w:val="26"/>
        </w:rPr>
      </w:pPr>
      <w:r>
        <w:rPr>
          <w:b/>
          <w:noProof/>
        </w:rPr>
        <w:pict>
          <v:shape id="_x0000_s1050" type="#_x0000_t202" style="position:absolute;left:0;text-align:left;margin-left:263.45pt;margin-top:10pt;width:104.65pt;height:21.25pt;z-index:25167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" filled="f" stroked="f">
            <v:textbox>
              <w:txbxContent>
                <w:p w:rsidR="005B53F2" w:rsidRPr="00D556A2" w:rsidRDefault="005B53F2" w:rsidP="00371B2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Точка равновесия</w:t>
                  </w:r>
                </w:p>
              </w:txbxContent>
            </v:textbox>
          </v:shape>
        </w:pict>
      </w:r>
    </w:p>
    <w:p w:rsidR="009D1C20" w:rsidRDefault="009D1C20" w:rsidP="00085107">
      <w:pPr>
        <w:ind w:firstLine="426"/>
        <w:rPr>
          <w:rFonts w:ascii="Arial" w:hAnsi="Arial"/>
          <w:sz w:val="26"/>
          <w:szCs w:val="26"/>
        </w:rPr>
      </w:pPr>
    </w:p>
    <w:p w:rsidR="009D1C20" w:rsidRDefault="009D1C20" w:rsidP="00085107">
      <w:pPr>
        <w:ind w:firstLine="426"/>
        <w:rPr>
          <w:rFonts w:ascii="Arial" w:hAnsi="Arial"/>
          <w:sz w:val="26"/>
          <w:szCs w:val="26"/>
        </w:rPr>
      </w:pPr>
    </w:p>
    <w:p w:rsidR="009D1C20" w:rsidRDefault="009D1C20" w:rsidP="00085107">
      <w:pPr>
        <w:ind w:firstLine="426"/>
        <w:rPr>
          <w:rFonts w:ascii="Arial" w:hAnsi="Arial"/>
          <w:sz w:val="26"/>
          <w:szCs w:val="26"/>
        </w:rPr>
      </w:pPr>
    </w:p>
    <w:p w:rsidR="009D1C20" w:rsidRDefault="009D1C20" w:rsidP="00085107">
      <w:pPr>
        <w:ind w:firstLine="426"/>
        <w:rPr>
          <w:rFonts w:ascii="Arial" w:hAnsi="Arial"/>
          <w:sz w:val="26"/>
          <w:szCs w:val="26"/>
        </w:rPr>
      </w:pPr>
    </w:p>
    <w:p w:rsidR="009D1C20" w:rsidRDefault="009D1C20">
      <w:pPr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br w:type="page"/>
      </w:r>
    </w:p>
    <w:p w:rsidR="00AE6789" w:rsidRDefault="00B35E09" w:rsidP="009D1C20">
      <w:pPr>
        <w:ind w:left="-142"/>
        <w:rPr>
          <w:rFonts w:ascii="Arial" w:hAnsi="Arial"/>
          <w:noProof/>
          <w:sz w:val="26"/>
          <w:szCs w:val="26"/>
        </w:rPr>
      </w:pPr>
      <w:r>
        <w:rPr>
          <w:rFonts w:ascii="Arial" w:hAnsi="Arial"/>
          <w:noProof/>
          <w:sz w:val="26"/>
          <w:szCs w:val="26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3359150</wp:posOffset>
            </wp:positionH>
            <wp:positionV relativeFrom="paragraph">
              <wp:posOffset>189865</wp:posOffset>
            </wp:positionV>
            <wp:extent cx="3117215" cy="2932430"/>
            <wp:effectExtent l="0" t="0" r="0" b="0"/>
            <wp:wrapSquare wrapText="bothSides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6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D3F" w:rsidRDefault="0037580C" w:rsidP="00B35E09">
      <w:pPr>
        <w:rPr>
          <w:rFonts w:ascii="Arial" w:hAnsi="Arial"/>
          <w:sz w:val="26"/>
          <w:szCs w:val="26"/>
        </w:rPr>
      </w:pPr>
      <w:r>
        <w:rPr>
          <w:noProof/>
        </w:rPr>
        <w:pict>
          <v:shape id="_x0000_s1051" type="#_x0000_t202" style="position:absolute;margin-left:-2.7pt;margin-top:105.65pt;width:70.7pt;height:24.45pt;z-index:251674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" filled="f" stroked="f">
            <v:textbox>
              <w:txbxContent>
                <w:p w:rsidR="005B53F2" w:rsidRPr="0011569D" w:rsidRDefault="005B53F2" w:rsidP="0004155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1569D">
                    <w:rPr>
                      <w:rFonts w:ascii="Arial" w:hAnsi="Arial" w:cs="Arial"/>
                      <w:b/>
                      <w:sz w:val="18"/>
                      <w:szCs w:val="18"/>
                    </w:rPr>
                    <w:t>Рис. 15</w:t>
                  </w:r>
                </w:p>
              </w:txbxContent>
            </v:textbox>
          </v:shape>
        </w:pict>
      </w:r>
      <w:r w:rsidR="009D1C20">
        <w:rPr>
          <w:rFonts w:ascii="Arial" w:hAnsi="Arial"/>
          <w:noProof/>
          <w:sz w:val="26"/>
          <w:szCs w:val="26"/>
        </w:rPr>
        <w:drawing>
          <wp:inline distT="0" distB="0" distL="0" distR="0">
            <wp:extent cx="3007350" cy="2984739"/>
            <wp:effectExtent l="0" t="0" r="3175" b="635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037" cy="298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789" w:rsidRPr="00C03B5D" w:rsidRDefault="00AE6789" w:rsidP="00C03B5D">
      <w:pPr>
        <w:ind w:firstLine="426"/>
        <w:jc w:val="both"/>
        <w:rPr>
          <w:sz w:val="26"/>
          <w:szCs w:val="26"/>
        </w:rPr>
      </w:pPr>
      <w:r w:rsidRPr="00C03B5D">
        <w:rPr>
          <w:sz w:val="26"/>
          <w:szCs w:val="26"/>
        </w:rPr>
        <w:t>Продолжайте движение до тех пор, пока на горизонтальной поверхности не окажется вся поверхность гусениц.</w:t>
      </w:r>
    </w:p>
    <w:p w:rsidR="00AE6789" w:rsidRPr="00C03B5D" w:rsidRDefault="00AE6789" w:rsidP="00C03B5D">
      <w:pPr>
        <w:ind w:firstLine="426"/>
        <w:jc w:val="both"/>
        <w:rPr>
          <w:sz w:val="26"/>
          <w:szCs w:val="26"/>
        </w:rPr>
      </w:pPr>
    </w:p>
    <w:p w:rsidR="00085107" w:rsidRPr="00C03B5D" w:rsidRDefault="00085107" w:rsidP="00C03B5D">
      <w:pPr>
        <w:ind w:firstLine="426"/>
        <w:jc w:val="both"/>
        <w:rPr>
          <w:b/>
          <w:sz w:val="26"/>
          <w:szCs w:val="26"/>
        </w:rPr>
      </w:pPr>
      <w:r w:rsidRPr="00C03B5D">
        <w:rPr>
          <w:b/>
          <w:sz w:val="26"/>
          <w:szCs w:val="26"/>
        </w:rPr>
        <w:t>Подъем завершен</w:t>
      </w:r>
      <w:r w:rsidR="006C0949" w:rsidRPr="00C03B5D">
        <w:rPr>
          <w:b/>
          <w:sz w:val="26"/>
          <w:szCs w:val="26"/>
        </w:rPr>
        <w:t>.</w:t>
      </w:r>
    </w:p>
    <w:p w:rsidR="007E6D3F" w:rsidRPr="007E6D3F" w:rsidRDefault="007E6D3F" w:rsidP="00085107">
      <w:pPr>
        <w:ind w:firstLine="426"/>
        <w:rPr>
          <w:rFonts w:ascii="Arial" w:hAnsi="Arial"/>
          <w:b/>
          <w:sz w:val="26"/>
          <w:szCs w:val="26"/>
        </w:rPr>
      </w:pPr>
    </w:p>
    <w:p w:rsidR="00085107" w:rsidRPr="00C03B5D" w:rsidRDefault="00085107" w:rsidP="00C03B5D">
      <w:pPr>
        <w:widowControl w:val="0"/>
        <w:autoSpaceDE w:val="0"/>
        <w:autoSpaceDN w:val="0"/>
        <w:adjustRightInd w:val="0"/>
        <w:spacing w:before="46"/>
        <w:ind w:right="-2" w:firstLine="426"/>
        <w:jc w:val="both"/>
        <w:rPr>
          <w:sz w:val="26"/>
          <w:szCs w:val="26"/>
        </w:rPr>
      </w:pPr>
      <w:r w:rsidRPr="00C03B5D">
        <w:rPr>
          <w:sz w:val="26"/>
          <w:szCs w:val="26"/>
        </w:rPr>
        <w:t xml:space="preserve">Поверните ключ в положение ВЫКЛ ( О ) и вытащите его, для </w:t>
      </w:r>
      <w:r w:rsidR="00AF4890" w:rsidRPr="00C03B5D">
        <w:rPr>
          <w:sz w:val="26"/>
          <w:szCs w:val="26"/>
        </w:rPr>
        <w:t>сохранности ключа и устройства.</w:t>
      </w:r>
    </w:p>
    <w:p w:rsidR="00085107" w:rsidRPr="00C03B5D" w:rsidRDefault="00085107" w:rsidP="00C03B5D">
      <w:pPr>
        <w:widowControl w:val="0"/>
        <w:autoSpaceDE w:val="0"/>
        <w:autoSpaceDN w:val="0"/>
        <w:adjustRightInd w:val="0"/>
        <w:spacing w:before="8"/>
        <w:ind w:firstLine="426"/>
        <w:jc w:val="both"/>
        <w:rPr>
          <w:sz w:val="26"/>
          <w:szCs w:val="26"/>
        </w:rPr>
      </w:pPr>
    </w:p>
    <w:p w:rsidR="00085107" w:rsidRPr="00C03B5D" w:rsidRDefault="00085107" w:rsidP="00C03B5D">
      <w:pPr>
        <w:ind w:firstLine="426"/>
        <w:jc w:val="both"/>
        <w:rPr>
          <w:b/>
          <w:sz w:val="26"/>
          <w:szCs w:val="26"/>
        </w:rPr>
      </w:pPr>
      <w:r w:rsidRPr="00C03B5D">
        <w:rPr>
          <w:b/>
          <w:sz w:val="26"/>
          <w:szCs w:val="26"/>
        </w:rPr>
        <w:t>Теперь можно отсоединить коляску</w:t>
      </w:r>
      <w:r w:rsidR="006C0949" w:rsidRPr="00C03B5D">
        <w:rPr>
          <w:b/>
          <w:sz w:val="26"/>
          <w:szCs w:val="26"/>
        </w:rPr>
        <w:t>.</w:t>
      </w:r>
    </w:p>
    <w:p w:rsidR="00512E09" w:rsidRPr="00C03B5D" w:rsidRDefault="00512E09" w:rsidP="00C03B5D">
      <w:pPr>
        <w:jc w:val="both"/>
        <w:rPr>
          <w:sz w:val="26"/>
          <w:szCs w:val="26"/>
        </w:rPr>
      </w:pPr>
    </w:p>
    <w:p w:rsidR="007E6D3F" w:rsidRPr="00C03B5D" w:rsidRDefault="007E6D3F" w:rsidP="00C03B5D">
      <w:pPr>
        <w:pStyle w:val="af0"/>
        <w:numPr>
          <w:ilvl w:val="2"/>
          <w:numId w:val="2"/>
        </w:numPr>
        <w:jc w:val="both"/>
        <w:rPr>
          <w:b/>
          <w:sz w:val="26"/>
          <w:szCs w:val="26"/>
        </w:rPr>
      </w:pPr>
      <w:r w:rsidRPr="00C03B5D">
        <w:rPr>
          <w:b/>
          <w:bCs/>
          <w:sz w:val="26"/>
          <w:szCs w:val="26"/>
        </w:rPr>
        <w:t>Спуск по лестнице</w:t>
      </w:r>
      <w:r w:rsidR="006C0949" w:rsidRPr="00C03B5D">
        <w:rPr>
          <w:b/>
          <w:bCs/>
          <w:sz w:val="26"/>
          <w:szCs w:val="26"/>
        </w:rPr>
        <w:t>.</w:t>
      </w:r>
    </w:p>
    <w:p w:rsidR="008C39A9" w:rsidRPr="00C03B5D" w:rsidRDefault="008C39A9" w:rsidP="00C03B5D">
      <w:pPr>
        <w:shd w:val="clear" w:color="auto" w:fill="FFFFFF"/>
        <w:ind w:firstLine="426"/>
        <w:jc w:val="both"/>
        <w:rPr>
          <w:sz w:val="26"/>
          <w:szCs w:val="26"/>
        </w:rPr>
      </w:pPr>
    </w:p>
    <w:p w:rsidR="00BA4CCF" w:rsidRPr="00C03B5D" w:rsidRDefault="008F0EFD" w:rsidP="005C13C7">
      <w:pPr>
        <w:widowControl w:val="0"/>
        <w:autoSpaceDE w:val="0"/>
        <w:autoSpaceDN w:val="0"/>
        <w:adjustRightInd w:val="0"/>
        <w:spacing w:before="46"/>
        <w:ind w:right="-1" w:firstLine="426"/>
        <w:jc w:val="both"/>
        <w:rPr>
          <w:sz w:val="26"/>
          <w:szCs w:val="26"/>
        </w:rPr>
      </w:pPr>
      <w:r w:rsidRPr="00C03B5D">
        <w:rPr>
          <w:noProof/>
          <w:sz w:val="26"/>
          <w:szCs w:val="26"/>
        </w:rPr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2404110</wp:posOffset>
            </wp:positionH>
            <wp:positionV relativeFrom="paragraph">
              <wp:posOffset>55880</wp:posOffset>
            </wp:positionV>
            <wp:extent cx="4139565" cy="3018790"/>
            <wp:effectExtent l="0" t="0" r="0" b="0"/>
            <wp:wrapSquare wrapText="bothSides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6-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956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4CCF" w:rsidRPr="00C03B5D">
        <w:rPr>
          <w:sz w:val="26"/>
          <w:szCs w:val="26"/>
        </w:rPr>
        <w:t>Перед началом спуска убедитесь, что подъемник расположен перпендикулярно краю ступени.</w:t>
      </w:r>
    </w:p>
    <w:p w:rsidR="008F0EFD" w:rsidRPr="006C0949" w:rsidRDefault="008F0EFD" w:rsidP="008F0EFD">
      <w:pPr>
        <w:widowControl w:val="0"/>
        <w:autoSpaceDE w:val="0"/>
        <w:autoSpaceDN w:val="0"/>
        <w:adjustRightInd w:val="0"/>
        <w:spacing w:before="46"/>
        <w:ind w:right="4109" w:firstLine="426"/>
        <w:rPr>
          <w:rFonts w:ascii="Arial" w:hAnsi="Arial"/>
          <w:sz w:val="26"/>
          <w:szCs w:val="26"/>
        </w:rPr>
      </w:pPr>
    </w:p>
    <w:p w:rsidR="008C39A9" w:rsidRPr="00C03B5D" w:rsidRDefault="0037580C" w:rsidP="00C03B5D">
      <w:pPr>
        <w:widowControl w:val="0"/>
        <w:autoSpaceDE w:val="0"/>
        <w:autoSpaceDN w:val="0"/>
        <w:adjustRightInd w:val="0"/>
        <w:spacing w:before="46"/>
        <w:ind w:right="4109" w:firstLine="426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group id="Группа 587" o:spid="_x0000_s1062" style="position:absolute;left:0;text-align:left;margin-left:362.95pt;margin-top:.55pt;width:9.45pt;height:15.55pt;z-index:-251641344;mso-position-horizontal-relative:page" coordorigin="4412,-135" coordsize="189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" o:allowincell="f">
            <v:shape id="Freeform 223" o:spid="_x0000_s1066" style="position:absolute;left:4426;top:-122;width:161;height:284;visibility:visible;mso-wrap-style:square;v-text-anchor:top" coordsize="1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HLsIA&#10;AADcAAAADwAAAGRycy9kb3ducmV2LnhtbERPy4rCMBTdC/5DuII7TRUU6RhlFGRmEBQfUGZ3be60&#10;xeamNJm2/r1ZCC4P571cd6YUDdWusKxgMo5AEKdWF5wpuF52owUI55E1lpZJwYMcrFf93hJjbVs+&#10;UXP2mQgh7GJUkHtfxVK6NCeDbmwr4sD92dqgD7DOpK6xDeGmlNMomkuDBYeGHCva5pTez/9Ggb7d&#10;usSc3FdxScwj2R9/osPmV6nhoPv8AOGp82/xy/2tFcwWYW04E4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IcuwgAAANwAAAAPAAAAAAAAAAAAAAAAAJgCAABkcnMvZG93&#10;bnJldi54bWxQSwUGAAAAAAQABAD1AAAAhwMAAAAA&#10;" path="m80,l,110r48,l48,284r64,l112,110r49,l80,xe" fillcolor="#fef100" stroked="f">
              <v:path arrowok="t" o:connecttype="custom" o:connectlocs="80,0;0,110;48,110;48,284;112,284;112,110;161,110;80,0" o:connectangles="0,0,0,0,0,0,0,0"/>
            </v:shape>
            <v:shape id="Freeform 224" o:spid="_x0000_s1065" style="position:absolute;left:4426;top:-122;width:161;height:284;visibility:visible;mso-wrap-style:square;v-text-anchor:top" coordsize="1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RZ8YA&#10;AADcAAAADwAAAGRycy9kb3ducmV2LnhtbESP3WrCQBSE74W+w3IK3ummQiWNrlIKBVtaqD8EcnfM&#10;HpNg9mzcXTW+fbcg9HKYmW+Y+bI3rbiQ841lBU/jBARxaXXDlYLd9n2UgvABWWNrmRTcyMNy8TCY&#10;Y6btldd02YRKRAj7DBXUIXSZlL6syaAf2444egfrDIYoXSW1w2uEm1ZOkmQqDTYcF2rs6K2m8rg5&#10;GwX7j0nxuaX1T8lFnlff+9Sd9JdSw8f+dQYiUB/+w/f2Sit4Tl/g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yRZ8YAAADcAAAADwAAAAAAAAAAAAAAAACYAgAAZHJz&#10;L2Rvd25yZXYueG1sUEsFBgAAAAAEAAQA9QAAAIsDAAAAAA==&#10;" path="m161,110l80,,,110r48,l48,284r64,l112,110r49,xe" filled="f" strokecolor="#fefefe" strokeweight=".48364mm">
              <v:path arrowok="t" o:connecttype="custom" o:connectlocs="161,110;80,0;0,110;48,110;48,284;112,284;112,110;161,110" o:connectangles="0,0,0,0,0,0,0,0"/>
            </v:shape>
            <v:shape id="Freeform 225" o:spid="_x0000_s1064" style="position:absolute;left:4419;top:-128;width:175;height:297;visibility:visible;mso-wrap-style:square;v-text-anchor:top" coordsize="175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Bu8IA&#10;AADcAAAADwAAAGRycy9kb3ducmV2LnhtbERPz2vCMBS+D/wfwhO8zdTWja0aRQaDguxQt8tuj+bZ&#10;FpOX2kTb/vfmMNjx4/u93Y/WiDv1vnWsYLVMQBBXTrdcK/j5/nx+A+EDskbjmBRM5GG/mz1tMddu&#10;4JLup1CLGMI+RwVNCF0upa8asuiXriOO3Nn1FkOEfS11j0MMt0amSfIqLbYcGxrs6KOh6nK6WQW/&#10;4fpVH10yZWvj06JMM3OTmVKL+XjYgAg0hn/xn7vQCl7e4/x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EG7wgAAANwAAAAPAAAAAAAAAAAAAAAAAJgCAABkcnMvZG93&#10;bnJldi54bWxQSwUGAAAAAAQABAD1AAAAhwMAAAAA&#10;" path="m174,113l93,2,92,1,90,,87,,85,,83,1,82,2,1,113,,115r,3l1,120r1,2l4,124r3,l49,124r,167l49,295r3,3l56,298r63,l123,298r3,-3l126,291r,-167l168,124r3,l173,122r1,-2l175,118r,-3l174,113xe" filled="f" strokeweight=".24164mm">
              <v:path arrowok="t" o:connecttype="custom" o:connectlocs="174,113;93,2;92,1;90,0;87,0;85,0;83,1;82,2;1,113;0,115;0,118;1,120;2,122;4,124;7,124;49,124;49,291;49,295;52,298;56,298;119,298;123,298;126,295;126,291;126,124;168,124;171,124;173,122;174,120;175,118;175,115;174,113" o:connectangles="0,0,0,0,0,0,0,0,0,0,0,0,0,0,0,0,0,0,0,0,0,0,0,0,0,0,0,0,0,0,0,0"/>
            </v:shape>
            <v:shape id="Freeform 226" o:spid="_x0000_s1063" style="position:absolute;left:4448;top:-102;width:117;height:252;visibility:visible;mso-wrap-style:square;v-text-anchor:top" coordsize="117,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/nkcYA&#10;AADcAAAADwAAAGRycy9kb3ducmV2LnhtbESP0WrCQBRE3wv+w3IF33QTscFGVxG1tBZq0fYDLtlr&#10;EszejdlV49+7gtDHYWbOMNN5aypxocaVlhXEgwgEcWZ1ybmCv9/3/hiE88gaK8uk4EYO5rPOyxRT&#10;ba+8o8ve5yJA2KWooPC+TqV0WUEG3cDWxME72MagD7LJpW7wGuCmksMoSqTBksNCgTUtC8qO+7NR&#10;MNK30eq0Wfx8xd/nbPOxS7brY6JUr9suJiA8tf4//Gx/agWvbzE8zo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/nkcYAAADcAAAADwAAAAAAAAAAAAAAAACYAgAAZHJz&#10;L2Rvd25yZXYueG1sUEsFBgAAAAAEAAQA9QAAAIsDAAAAAA==&#10;" path="m116,79l104,63,92,47,81,31,69,15,58,,46,16,34,32,22,48,11,64,,79r26,l32,79r5,6l37,91r,162l78,253,78,91r,-6l83,79r6,l116,79xe" filled="f" strokeweight=".08078mm">
              <v:path arrowok="t" o:connecttype="custom" o:connectlocs="116,79;104,63;92,47;81,31;69,15;58,0;46,16;34,32;22,48;11,64;0,79;26,79;32,79;37,85;37,91;37,253;78,253;78,91;78,85;83,79;89,79;116,79" o:connectangles="0,0,0,0,0,0,0,0,0,0,0,0,0,0,0,0,0,0,0,0,0,0"/>
            </v:shape>
            <w10:wrap anchorx="page"/>
          </v:group>
        </w:pict>
      </w:r>
      <w:r w:rsidR="00BA4CCF" w:rsidRPr="00C03B5D">
        <w:rPr>
          <w:sz w:val="26"/>
          <w:szCs w:val="26"/>
        </w:rPr>
        <w:t>Нажимайте на кнопку движения ВПЕРЕД (</w:t>
      </w:r>
      <w:r>
        <w:rPr>
          <w:sz w:val="26"/>
          <w:szCs w:val="26"/>
        </w:rPr>
      </w:r>
      <w:r>
        <w:rPr>
          <w:sz w:val="26"/>
          <w:szCs w:val="26"/>
        </w:rPr>
        <w:pict>
          <v:group id="Группа 599" o:spid="_x0000_s1144" style="width:9.45pt;height:15.55pt;mso-position-horizontal-relative:char;mso-position-vertical-relative:line" coordorigin="4412,-135" coordsize="189,311" o:allowincell="f">
            <v:shape id="Freeform 223" o:spid="_x0000_s1145" style="position:absolute;left:4426;top:-122;width:161;height:284;visibility:visible;mso-wrap-style:square;v-text-anchor:top" coordsize="161,284" path="m80,l,110r48,l48,284r64,l112,110r49,l80,xe" fillcolor="#fef100" stroked="f">
              <v:path arrowok="t" o:connecttype="custom" o:connectlocs="80,0;0,110;48,110;48,284;112,284;112,110;161,110;80,0" o:connectangles="0,0,0,0,0,0,0,0"/>
            </v:shape>
            <v:shape id="Freeform 224" o:spid="_x0000_s1146" style="position:absolute;left:4426;top:-122;width:161;height:284;visibility:visible;mso-wrap-style:square;v-text-anchor:top" coordsize="161,284" path="m161,110l80,,,110r48,l48,284r64,l112,110r49,xe" filled="f" strokecolor="#fefefe" strokeweight=".48364mm">
              <v:path arrowok="t" o:connecttype="custom" o:connectlocs="161,110;80,0;0,110;48,110;48,284;112,284;112,110;161,110" o:connectangles="0,0,0,0,0,0,0,0"/>
            </v:shape>
            <v:shape id="Freeform 225" o:spid="_x0000_s1147" style="position:absolute;left:4419;top:-128;width:175;height:297;visibility:visible;mso-wrap-style:square;v-text-anchor:top" coordsize="175,297" path="m174,113l93,2,92,1,90,,87,,85,,83,1,82,2,1,113,,115r,3l1,120r1,2l4,124r3,l49,124r,167l49,295r3,3l56,298r63,l123,298r3,-3l126,291r,-167l168,124r3,l173,122r1,-2l175,118r,-3l174,113xe" filled="f" strokeweight=".24164mm">
              <v:path arrowok="t" o:connecttype="custom" o:connectlocs="174,113;93,2;92,1;90,0;87,0;85,0;83,1;82,2;1,113;0,115;0,118;1,120;2,122;4,124;7,124;49,124;49,291;49,295;52,298;56,298;119,298;123,298;126,295;126,291;126,124;168,124;171,124;173,122;174,120;175,118;175,115;174,113" o:connectangles="0,0,0,0,0,0,0,0,0,0,0,0,0,0,0,0,0,0,0,0,0,0,0,0,0,0,0,0,0,0,0,0"/>
            </v:shape>
            <v:shape id="Freeform 226" o:spid="_x0000_s1148" style="position:absolute;left:4448;top:-102;width:117;height:252;visibility:visible;mso-wrap-style:square;v-text-anchor:top" coordsize="117,252" path="m116,79l104,63,92,47,81,31,69,15,58,,46,16,34,32,22,48,11,64,,79r26,l32,79r5,6l37,91r,162l78,253,78,91r,-6l83,79r6,l116,79xe" filled="f" strokeweight=".08078mm">
              <v:path arrowok="t" o:connecttype="custom" o:connectlocs="116,79;104,63;92,47;81,31;69,15;58,0;46,16;34,32;22,48;11,64;0,79;26,79;32,79;37,85;37,91;37,253;78,253;78,91;78,85;83,79;89,79;116,79" o:connectangles="0,0,0,0,0,0,0,0,0,0,0,0,0,0,0,0,0,0,0,0,0,0"/>
            </v:shape>
            <w10:wrap anchorx="page"/>
            <w10:anchorlock/>
          </v:group>
        </w:pict>
      </w:r>
      <w:r w:rsidR="006C0949" w:rsidRPr="00C03B5D">
        <w:rPr>
          <w:sz w:val="26"/>
          <w:szCs w:val="26"/>
        </w:rPr>
        <w:t>),</w:t>
      </w:r>
      <w:r w:rsidR="005C13C7">
        <w:rPr>
          <w:sz w:val="26"/>
          <w:szCs w:val="26"/>
        </w:rPr>
        <w:t xml:space="preserve"> </w:t>
      </w:r>
      <w:r w:rsidR="00BA4CCF" w:rsidRPr="00C03B5D">
        <w:rPr>
          <w:sz w:val="26"/>
          <w:szCs w:val="26"/>
        </w:rPr>
        <w:t>подъемник будет приближаться к краю лестницы,</w:t>
      </w:r>
      <w:r w:rsidR="008F0EFD" w:rsidRPr="00C03B5D">
        <w:rPr>
          <w:noProof/>
        </w:rPr>
        <w:t xml:space="preserve"> </w:t>
      </w:r>
      <w:r w:rsidR="00BA4CCF" w:rsidRPr="00C03B5D">
        <w:rPr>
          <w:sz w:val="26"/>
          <w:szCs w:val="26"/>
        </w:rPr>
        <w:t xml:space="preserve"> не останавливайте движение до тех пор, пока не будет достигнута </w:t>
      </w:r>
      <w:r w:rsidR="00BA4CCF" w:rsidRPr="00C03B5D">
        <w:rPr>
          <w:b/>
          <w:sz w:val="26"/>
          <w:szCs w:val="26"/>
        </w:rPr>
        <w:t>точка равновесия</w:t>
      </w:r>
      <w:r w:rsidR="00B1642F">
        <w:rPr>
          <w:sz w:val="26"/>
          <w:szCs w:val="26"/>
        </w:rPr>
        <w:t xml:space="preserve"> </w:t>
      </w:r>
      <w:r w:rsidR="006C0949" w:rsidRPr="00C03B5D">
        <w:rPr>
          <w:sz w:val="26"/>
          <w:szCs w:val="26"/>
        </w:rPr>
        <w:t>(см. рис. 16)</w:t>
      </w:r>
      <w:r w:rsidR="00B1642F">
        <w:rPr>
          <w:sz w:val="26"/>
          <w:szCs w:val="26"/>
        </w:rPr>
        <w:t>.</w:t>
      </w:r>
    </w:p>
    <w:p w:rsidR="008F0EFD" w:rsidRDefault="0037580C">
      <w:pPr>
        <w:rPr>
          <w:rFonts w:ascii="Arial" w:hAnsi="Arial"/>
          <w:sz w:val="26"/>
          <w:szCs w:val="26"/>
        </w:rPr>
      </w:pPr>
      <w:r>
        <w:rPr>
          <w:noProof/>
        </w:rPr>
        <w:pict>
          <v:shape id="_x0000_s1053" type="#_x0000_t202" style="position:absolute;margin-left:199.4pt;margin-top:16.7pt;width:83pt;height:24.45pt;z-index:251676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" filled="f" stroked="f">
            <v:textbox style="mso-next-textbox:#_x0000_s1053">
              <w:txbxContent>
                <w:p w:rsidR="005B53F2" w:rsidRPr="005C13C7" w:rsidRDefault="005B53F2" w:rsidP="0004155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C13C7">
                    <w:rPr>
                      <w:rFonts w:ascii="Arial" w:hAnsi="Arial" w:cs="Arial"/>
                      <w:b/>
                      <w:sz w:val="18"/>
                      <w:szCs w:val="18"/>
                    </w:rPr>
                    <w:t>Рис. 16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052" type="#_x0000_t202" style="position:absolute;margin-left:279.2pt;margin-top:24.35pt;width:104.65pt;height:21.25pt;z-index:251677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" filled="f" stroked="f">
            <v:textbox>
              <w:txbxContent>
                <w:p w:rsidR="005B53F2" w:rsidRPr="00D556A2" w:rsidRDefault="005B53F2" w:rsidP="008F0EFD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Точка равновесия</w:t>
                  </w:r>
                </w:p>
              </w:txbxContent>
            </v:textbox>
          </v:shape>
        </w:pict>
      </w:r>
      <w:r w:rsidR="008F0EFD">
        <w:rPr>
          <w:rFonts w:ascii="Arial" w:hAnsi="Arial"/>
          <w:sz w:val="26"/>
          <w:szCs w:val="26"/>
        </w:rPr>
        <w:br w:type="page"/>
      </w:r>
    </w:p>
    <w:p w:rsidR="00BA4CCF" w:rsidRPr="00B1642F" w:rsidRDefault="00992622" w:rsidP="00992622">
      <w:pPr>
        <w:widowControl w:val="0"/>
        <w:autoSpaceDE w:val="0"/>
        <w:autoSpaceDN w:val="0"/>
        <w:adjustRightInd w:val="0"/>
        <w:spacing w:before="6"/>
        <w:ind w:right="-1" w:firstLine="426"/>
        <w:jc w:val="both"/>
        <w:rPr>
          <w:color w:val="000000"/>
          <w:sz w:val="26"/>
          <w:szCs w:val="26"/>
        </w:rPr>
      </w:pPr>
      <w:r w:rsidRPr="00B1642F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3389630</wp:posOffset>
            </wp:positionH>
            <wp:positionV relativeFrom="paragraph">
              <wp:posOffset>484505</wp:posOffset>
            </wp:positionV>
            <wp:extent cx="3131185" cy="2889250"/>
            <wp:effectExtent l="0" t="0" r="0" b="0"/>
            <wp:wrapSquare wrapText="bothSides"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7-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1185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80C">
        <w:rPr>
          <w:noProof/>
        </w:rPr>
        <w:pict>
          <v:shape id="_x0000_s1055" type="#_x0000_t202" style="position:absolute;left:0;text-align:left;margin-left:-7.95pt;margin-top:171.8pt;width:83pt;height:24.45pt;z-index:2516782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" filled="f" stroked="f">
            <v:textbox style="mso-next-textbox:#_x0000_s1055">
              <w:txbxContent>
                <w:p w:rsidR="005B53F2" w:rsidRPr="005233D0" w:rsidRDefault="005B53F2" w:rsidP="0004155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233D0">
                    <w:rPr>
                      <w:rFonts w:ascii="Arial" w:hAnsi="Arial" w:cs="Arial"/>
                      <w:b/>
                      <w:sz w:val="18"/>
                      <w:szCs w:val="18"/>
                    </w:rPr>
                    <w:t>Рис. 17</w:t>
                  </w:r>
                </w:p>
              </w:txbxContent>
            </v:textbox>
          </v:shape>
        </w:pict>
      </w:r>
      <w:r w:rsidR="004A5EE8" w:rsidRPr="00B1642F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38272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484505</wp:posOffset>
            </wp:positionV>
            <wp:extent cx="3286125" cy="2890520"/>
            <wp:effectExtent l="0" t="0" r="0" b="0"/>
            <wp:wrapTight wrapText="bothSides">
              <wp:wrapPolygon edited="0">
                <wp:start x="0" y="0"/>
                <wp:lineTo x="0" y="21496"/>
                <wp:lineTo x="21537" y="21496"/>
                <wp:lineTo x="21537" y="0"/>
                <wp:lineTo x="0" y="0"/>
              </wp:wrapPolygon>
            </wp:wrapTight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4CCF" w:rsidRPr="00B1642F">
        <w:rPr>
          <w:color w:val="000000"/>
          <w:sz w:val="26"/>
          <w:szCs w:val="26"/>
        </w:rPr>
        <w:t>Крепко держите ручки подъемника, наклоните его слегка вперед, гусеницы долж</w:t>
      </w:r>
      <w:r w:rsidR="006C0949" w:rsidRPr="00B1642F">
        <w:rPr>
          <w:color w:val="000000"/>
          <w:sz w:val="26"/>
          <w:szCs w:val="26"/>
        </w:rPr>
        <w:t>ны коснуться следующей ступени</w:t>
      </w:r>
      <w:r w:rsidR="001D09D6" w:rsidRPr="00B1642F">
        <w:rPr>
          <w:color w:val="000000"/>
          <w:sz w:val="26"/>
          <w:szCs w:val="26"/>
        </w:rPr>
        <w:t xml:space="preserve"> (см. рис. 17)</w:t>
      </w:r>
      <w:r w:rsidR="006C0949" w:rsidRPr="00B1642F">
        <w:rPr>
          <w:color w:val="000000"/>
          <w:sz w:val="26"/>
          <w:szCs w:val="26"/>
        </w:rPr>
        <w:t>.</w:t>
      </w:r>
    </w:p>
    <w:p w:rsidR="00BA4CCF" w:rsidRPr="00B1642F" w:rsidRDefault="0037580C" w:rsidP="005233D0">
      <w:pPr>
        <w:widowControl w:val="0"/>
        <w:autoSpaceDE w:val="0"/>
        <w:autoSpaceDN w:val="0"/>
        <w:adjustRightInd w:val="0"/>
        <w:spacing w:before="6"/>
        <w:ind w:right="-1" w:firstLine="426"/>
        <w:jc w:val="both"/>
        <w:rPr>
          <w:b/>
          <w:bCs/>
          <w:color w:val="000000"/>
          <w:w w:val="98"/>
          <w:sz w:val="26"/>
          <w:szCs w:val="26"/>
        </w:rPr>
      </w:pPr>
      <w:r>
        <w:rPr>
          <w:b/>
          <w:noProof/>
        </w:rPr>
        <w:pict>
          <v:shape id="_x0000_s1054" type="#_x0000_t202" style="position:absolute;left:0;text-align:left;margin-left:52.45pt;margin-top:-30.35pt;width:104.65pt;height:21.25pt;z-index:251679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" filled="f" stroked="f">
            <v:textbox style="mso-next-textbox:#_x0000_s1054">
              <w:txbxContent>
                <w:p w:rsidR="005B53F2" w:rsidRPr="00D556A2" w:rsidRDefault="005B53F2" w:rsidP="001D09D6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Точка равновесия</w:t>
                  </w:r>
                </w:p>
              </w:txbxContent>
            </v:textbox>
          </v:shape>
        </w:pict>
      </w:r>
      <w:r w:rsidR="00BA4CCF" w:rsidRPr="00B1642F">
        <w:rPr>
          <w:color w:val="000000"/>
          <w:sz w:val="26"/>
          <w:szCs w:val="26"/>
        </w:rPr>
        <w:t>Вы готовы к спуску.</w:t>
      </w:r>
    </w:p>
    <w:p w:rsidR="00BA5678" w:rsidRPr="00B1642F" w:rsidRDefault="00BA5678" w:rsidP="00B1642F">
      <w:pPr>
        <w:shd w:val="clear" w:color="auto" w:fill="FFFFFF"/>
        <w:ind w:firstLine="426"/>
        <w:jc w:val="both"/>
        <w:rPr>
          <w:sz w:val="26"/>
          <w:szCs w:val="26"/>
        </w:rPr>
      </w:pPr>
    </w:p>
    <w:p w:rsidR="00BA4CCF" w:rsidRPr="00B1642F" w:rsidRDefault="0037580C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  <w:r>
        <w:rPr>
          <w:noProof/>
        </w:rPr>
        <w:pict>
          <v:shape id="_x0000_s1056" type="#_x0000_t202" style="position:absolute;left:0;text-align:left;margin-left:-9.05pt;margin-top:93.35pt;width:83pt;height:24.45pt;z-index:251680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" filled="f" stroked="f">
            <v:textbox style="mso-next-textbox:#_x0000_s1056">
              <w:txbxContent>
                <w:p w:rsidR="005B53F2" w:rsidRPr="00041553" w:rsidRDefault="005B53F2" w:rsidP="005058F2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041553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Рис. 18 </w:t>
                  </w:r>
                </w:p>
              </w:txbxContent>
            </v:textbox>
          </v:shape>
        </w:pict>
      </w:r>
      <w:r w:rsidR="00BA4CCF" w:rsidRPr="00B1642F">
        <w:rPr>
          <w:b/>
          <w:bCs/>
          <w:color w:val="000000"/>
          <w:sz w:val="26"/>
          <w:szCs w:val="26"/>
        </w:rPr>
        <w:t>С</w:t>
      </w:r>
      <w:r w:rsidR="006C0949" w:rsidRPr="00B1642F">
        <w:rPr>
          <w:b/>
          <w:bCs/>
          <w:color w:val="000000"/>
          <w:sz w:val="26"/>
          <w:szCs w:val="26"/>
        </w:rPr>
        <w:t>пуск</w:t>
      </w:r>
      <w:r w:rsidR="001D09D6" w:rsidRPr="00B1642F">
        <w:rPr>
          <w:b/>
          <w:noProof/>
        </w:rPr>
        <w:t xml:space="preserve"> </w:t>
      </w:r>
      <w:r w:rsidR="001D09D6" w:rsidRPr="00B1642F">
        <w:rPr>
          <w:color w:val="000000"/>
          <w:sz w:val="26"/>
          <w:szCs w:val="26"/>
        </w:rPr>
        <w:t>(см. рис. 18)</w:t>
      </w:r>
      <w:r w:rsidR="00B1642F">
        <w:rPr>
          <w:color w:val="000000"/>
          <w:sz w:val="26"/>
          <w:szCs w:val="26"/>
        </w:rPr>
        <w:t>.</w:t>
      </w:r>
    </w:p>
    <w:p w:rsidR="006C0949" w:rsidRPr="00992622" w:rsidRDefault="00992622" w:rsidP="00992622">
      <w:pPr>
        <w:widowControl w:val="0"/>
        <w:autoSpaceDE w:val="0"/>
        <w:autoSpaceDN w:val="0"/>
        <w:adjustRightInd w:val="0"/>
        <w:spacing w:before="67"/>
        <w:ind w:right="-1" w:firstLine="426"/>
        <w:rPr>
          <w:rFonts w:ascii="Arial" w:hAnsi="Arial" w:cs="Arial"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3932555</wp:posOffset>
            </wp:positionH>
            <wp:positionV relativeFrom="paragraph">
              <wp:posOffset>40005</wp:posOffset>
            </wp:positionV>
            <wp:extent cx="2561590" cy="2604135"/>
            <wp:effectExtent l="0" t="0" r="0" b="0"/>
            <wp:wrapSquare wrapText="bothSides"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8-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09D6">
        <w:rPr>
          <w:rFonts w:ascii="Arial" w:hAnsi="Arial" w:cs="Arial"/>
          <w:b/>
          <w:bCs/>
          <w:noProof/>
          <w:color w:val="000000"/>
          <w:sz w:val="26"/>
          <w:szCs w:val="26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40005</wp:posOffset>
            </wp:positionV>
            <wp:extent cx="3282315" cy="2630805"/>
            <wp:effectExtent l="0" t="0" r="0" b="0"/>
            <wp:wrapSquare wrapText="bothSides"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-1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2622" w:rsidRP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992622" w:rsidRDefault="00992622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</w:p>
    <w:p w:rsidR="00BA4CCF" w:rsidRPr="00B1642F" w:rsidRDefault="00BA4CCF" w:rsidP="00B1642F">
      <w:pPr>
        <w:widowControl w:val="0"/>
        <w:autoSpaceDE w:val="0"/>
        <w:autoSpaceDN w:val="0"/>
        <w:adjustRightInd w:val="0"/>
        <w:spacing w:before="67"/>
        <w:ind w:firstLine="426"/>
        <w:jc w:val="both"/>
        <w:rPr>
          <w:color w:val="000000"/>
          <w:sz w:val="26"/>
          <w:szCs w:val="26"/>
        </w:rPr>
      </w:pPr>
      <w:r w:rsidRPr="00B1642F">
        <w:rPr>
          <w:color w:val="000000"/>
          <w:sz w:val="26"/>
          <w:szCs w:val="26"/>
        </w:rPr>
        <w:t>Нажмите на кнопку движения «ВПЕРЕД» (</w:t>
      </w:r>
      <w:r w:rsidR="0037580C">
        <w:rPr>
          <w:color w:val="000000"/>
          <w:sz w:val="26"/>
          <w:szCs w:val="26"/>
        </w:rPr>
      </w:r>
      <w:r w:rsidR="0037580C">
        <w:rPr>
          <w:color w:val="000000"/>
          <w:sz w:val="26"/>
          <w:szCs w:val="26"/>
        </w:rPr>
        <w:pict>
          <v:group id="Группа 592" o:spid="_x0000_s1149" style="width:9.45pt;height:15.55pt;mso-position-horizontal-relative:char;mso-position-vertical-relative:line" coordorigin="4412,-135" coordsize="189,311" o:allowincell="f">
            <v:shape id="Freeform 223" o:spid="_x0000_s1150" style="position:absolute;left:4426;top:-122;width:161;height:284;visibility:visible;mso-wrap-style:square;v-text-anchor:top" coordsize="161,284" path="m80,l,110r48,l48,284r64,l112,110r49,l80,xe" fillcolor="#fef100" stroked="f">
              <v:path arrowok="t" o:connecttype="custom" o:connectlocs="80,0;0,110;48,110;48,284;112,284;112,110;161,110;80,0" o:connectangles="0,0,0,0,0,0,0,0"/>
            </v:shape>
            <v:shape id="Freeform 224" o:spid="_x0000_s1151" style="position:absolute;left:4426;top:-122;width:161;height:284;visibility:visible;mso-wrap-style:square;v-text-anchor:top" coordsize="161,284" path="m161,110l80,,,110r48,l48,284r64,l112,110r49,xe" filled="f" strokecolor="#fefefe" strokeweight=".48364mm">
              <v:path arrowok="t" o:connecttype="custom" o:connectlocs="161,110;80,0;0,110;48,110;48,284;112,284;112,110;161,110" o:connectangles="0,0,0,0,0,0,0,0"/>
            </v:shape>
            <v:shape id="Freeform 225" o:spid="_x0000_s1152" style="position:absolute;left:4419;top:-128;width:175;height:297;visibility:visible;mso-wrap-style:square;v-text-anchor:top" coordsize="175,297" path="m174,113l93,2,92,1,90,,87,,85,,83,1,82,2,1,113,,115r,3l1,120r1,2l4,124r3,l49,124r,167l49,295r3,3l56,298r63,l123,298r3,-3l126,291r,-167l168,124r3,l173,122r1,-2l175,118r,-3l174,113xe" filled="f" strokeweight=".24164mm">
              <v:path arrowok="t" o:connecttype="custom" o:connectlocs="174,113;93,2;92,1;90,0;87,0;85,0;83,1;82,2;1,113;0,115;0,118;1,120;2,122;4,124;7,124;49,124;49,291;49,295;52,298;56,298;119,298;123,298;126,295;126,291;126,124;168,124;171,124;173,122;174,120;175,118;175,115;174,113" o:connectangles="0,0,0,0,0,0,0,0,0,0,0,0,0,0,0,0,0,0,0,0,0,0,0,0,0,0,0,0,0,0,0,0"/>
            </v:shape>
            <v:shape id="Freeform 226" o:spid="_x0000_s1153" style="position:absolute;left:4448;top:-102;width:117;height:252;visibility:visible;mso-wrap-style:square;v-text-anchor:top" coordsize="117,252" path="m116,79l104,63,92,47,81,31,69,15,58,,46,16,34,32,22,48,11,64,,79r26,l32,79r5,6l37,91r,162l78,253,78,91r,-6l83,79r6,l116,79xe" filled="f" strokeweight=".08078mm">
              <v:path arrowok="t" o:connecttype="custom" o:connectlocs="116,79;104,63;92,47;81,31;69,15;58,0;46,16;34,32;22,48;11,64;0,79;26,79;32,79;37,85;37,91;37,253;78,253;78,91;78,85;83,79;89,79;116,79" o:connectangles="0,0,0,0,0,0,0,0,0,0,0,0,0,0,0,0,0,0,0,0,0,0"/>
            </v:shape>
            <w10:wrap anchorx="page"/>
            <w10:anchorlock/>
          </v:group>
        </w:pict>
      </w:r>
      <w:r w:rsidRPr="00B1642F">
        <w:rPr>
          <w:color w:val="000000"/>
          <w:sz w:val="26"/>
          <w:szCs w:val="26"/>
        </w:rPr>
        <w:t>),</w:t>
      </w:r>
      <w:r w:rsidR="00992622">
        <w:rPr>
          <w:color w:val="000000"/>
          <w:sz w:val="26"/>
          <w:szCs w:val="26"/>
        </w:rPr>
        <w:t xml:space="preserve"> </w:t>
      </w:r>
      <w:r w:rsidRPr="00B1642F">
        <w:rPr>
          <w:color w:val="000000"/>
          <w:sz w:val="26"/>
          <w:szCs w:val="26"/>
        </w:rPr>
        <w:t>подъемник начнет спуск по лестнице. Если Вы отпустите кнопку, подъемник немедленно остановится</w:t>
      </w:r>
      <w:r w:rsidR="006C0949" w:rsidRPr="00B1642F">
        <w:rPr>
          <w:color w:val="000000"/>
          <w:sz w:val="26"/>
          <w:szCs w:val="26"/>
        </w:rPr>
        <w:t>.</w:t>
      </w:r>
    </w:p>
    <w:p w:rsidR="006C0949" w:rsidRPr="00B1642F" w:rsidRDefault="006C0949" w:rsidP="00B1642F">
      <w:pPr>
        <w:ind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Продолжайте движение до тех пор, пока гусеницы не коснутся горизонтальной площадки и заедут на нее всей поверхност</w:t>
      </w:r>
      <w:r w:rsidR="006C447F" w:rsidRPr="00B1642F">
        <w:rPr>
          <w:sz w:val="26"/>
          <w:szCs w:val="26"/>
        </w:rPr>
        <w:t>ь</w:t>
      </w:r>
      <w:r w:rsidRPr="00B1642F">
        <w:rPr>
          <w:sz w:val="26"/>
          <w:szCs w:val="26"/>
        </w:rPr>
        <w:t>ю.</w:t>
      </w:r>
    </w:p>
    <w:p w:rsidR="00BA5678" w:rsidRPr="00B1642F" w:rsidRDefault="00BA5678" w:rsidP="00B1642F">
      <w:pPr>
        <w:shd w:val="clear" w:color="auto" w:fill="FFFFFF"/>
        <w:ind w:left="426"/>
        <w:jc w:val="both"/>
        <w:rPr>
          <w:sz w:val="26"/>
          <w:szCs w:val="26"/>
        </w:rPr>
      </w:pPr>
    </w:p>
    <w:p w:rsidR="006C0949" w:rsidRPr="00B1642F" w:rsidRDefault="006C0949" w:rsidP="00B1642F">
      <w:pPr>
        <w:shd w:val="clear" w:color="auto" w:fill="FFFFFF"/>
        <w:ind w:left="426"/>
        <w:jc w:val="both"/>
        <w:rPr>
          <w:b/>
          <w:bCs/>
          <w:color w:val="000000"/>
          <w:sz w:val="26"/>
          <w:szCs w:val="26"/>
        </w:rPr>
      </w:pPr>
      <w:r w:rsidRPr="00B1642F">
        <w:rPr>
          <w:b/>
          <w:bCs/>
          <w:color w:val="000000"/>
          <w:sz w:val="26"/>
          <w:szCs w:val="26"/>
        </w:rPr>
        <w:t>Спуск выполнен.</w:t>
      </w:r>
    </w:p>
    <w:p w:rsidR="006C0949" w:rsidRPr="00B1642F" w:rsidRDefault="006C0949" w:rsidP="00B1642F">
      <w:pPr>
        <w:shd w:val="clear" w:color="auto" w:fill="FFFFFF"/>
        <w:ind w:left="426"/>
        <w:jc w:val="both"/>
        <w:rPr>
          <w:b/>
          <w:bCs/>
          <w:color w:val="000000"/>
          <w:sz w:val="26"/>
          <w:szCs w:val="26"/>
        </w:rPr>
      </w:pPr>
    </w:p>
    <w:p w:rsidR="006C0949" w:rsidRPr="00B1642F" w:rsidRDefault="006C0949" w:rsidP="00B1642F">
      <w:pPr>
        <w:widowControl w:val="0"/>
        <w:autoSpaceDE w:val="0"/>
        <w:autoSpaceDN w:val="0"/>
        <w:adjustRightInd w:val="0"/>
        <w:spacing w:before="46"/>
        <w:ind w:right="-2"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Поверните ключ в положение ВЫКЛ ( О ) и вытащите его, для сохранно</w:t>
      </w:r>
      <w:r w:rsidR="00AF4890" w:rsidRPr="00B1642F">
        <w:rPr>
          <w:sz w:val="26"/>
          <w:szCs w:val="26"/>
        </w:rPr>
        <w:t>сти ключа и устройства.</w:t>
      </w:r>
    </w:p>
    <w:p w:rsidR="006C0949" w:rsidRPr="00B1642F" w:rsidRDefault="006C0949" w:rsidP="00B1642F">
      <w:pPr>
        <w:widowControl w:val="0"/>
        <w:autoSpaceDE w:val="0"/>
        <w:autoSpaceDN w:val="0"/>
        <w:adjustRightInd w:val="0"/>
        <w:spacing w:before="8"/>
        <w:ind w:firstLine="426"/>
        <w:jc w:val="both"/>
        <w:rPr>
          <w:sz w:val="26"/>
          <w:szCs w:val="26"/>
        </w:rPr>
      </w:pPr>
    </w:p>
    <w:p w:rsidR="00395996" w:rsidRDefault="006C0949" w:rsidP="00B1642F">
      <w:pPr>
        <w:ind w:firstLine="426"/>
        <w:jc w:val="both"/>
        <w:rPr>
          <w:rFonts w:ascii="Arial" w:hAnsi="Arial"/>
          <w:b/>
          <w:sz w:val="26"/>
          <w:szCs w:val="26"/>
        </w:rPr>
      </w:pPr>
      <w:r w:rsidRPr="00B1642F">
        <w:rPr>
          <w:b/>
          <w:sz w:val="26"/>
          <w:szCs w:val="26"/>
        </w:rPr>
        <w:t>Теперь можно отсоединить коляску.</w:t>
      </w:r>
      <w:r w:rsidR="00395996">
        <w:rPr>
          <w:sz w:val="26"/>
          <w:szCs w:val="26"/>
        </w:rPr>
        <w:br w:type="page"/>
      </w:r>
    </w:p>
    <w:p w:rsidR="00D6740C" w:rsidRPr="00B1642F" w:rsidRDefault="00D6740C" w:rsidP="00B1642F">
      <w:pPr>
        <w:pStyle w:val="3"/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B1642F">
        <w:rPr>
          <w:rFonts w:ascii="Times New Roman" w:hAnsi="Times New Roman"/>
          <w:sz w:val="26"/>
          <w:szCs w:val="26"/>
        </w:rPr>
        <w:t xml:space="preserve"> </w:t>
      </w:r>
      <w:r w:rsidR="00562530" w:rsidRPr="00B1642F">
        <w:rPr>
          <w:rFonts w:ascii="Times New Roman" w:hAnsi="Times New Roman"/>
          <w:sz w:val="26"/>
          <w:szCs w:val="26"/>
        </w:rPr>
        <w:t>Транспортировка подъемника</w:t>
      </w:r>
    </w:p>
    <w:p w:rsidR="00562530" w:rsidRPr="00B1642F" w:rsidRDefault="00562530" w:rsidP="00B1642F">
      <w:pPr>
        <w:spacing w:line="220" w:lineRule="exact"/>
        <w:ind w:left="540" w:right="-54"/>
        <w:jc w:val="both"/>
      </w:pPr>
    </w:p>
    <w:p w:rsidR="00562530" w:rsidRPr="00B1642F" w:rsidRDefault="00562530" w:rsidP="00B1642F">
      <w:pPr>
        <w:ind w:right="-54"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Подъемник можно перевозить на транспортных средствах (легковых и грузовых машинах), имеющих достаточное место для перевозки. При этом рукоятка может быть отсоединена от основания.</w:t>
      </w:r>
    </w:p>
    <w:p w:rsidR="00562530" w:rsidRPr="00B1642F" w:rsidRDefault="00562530" w:rsidP="006D6A73">
      <w:pPr>
        <w:tabs>
          <w:tab w:val="left" w:pos="380"/>
        </w:tabs>
        <w:ind w:right="-1"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 xml:space="preserve">Подъемник на короткие расстояния со снятой рукояткой могут переносить два человека, поднимая его за специальные ручки - один человек - за переднюю, второй - за заднюю.(см. рис. 4) </w:t>
      </w:r>
    </w:p>
    <w:p w:rsidR="00562530" w:rsidRPr="00B1642F" w:rsidRDefault="00562530" w:rsidP="006D6A73">
      <w:pPr>
        <w:tabs>
          <w:tab w:val="left" w:pos="380"/>
        </w:tabs>
        <w:ind w:right="-1"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После переноски подъемника в место транспортировки его можно передвигать на набольшие расстояния с помощью кнопки движения на основании подъемника.</w:t>
      </w:r>
    </w:p>
    <w:p w:rsidR="000C51AC" w:rsidRPr="00B1642F" w:rsidRDefault="000C51AC" w:rsidP="00B1642F">
      <w:pPr>
        <w:ind w:firstLine="567"/>
        <w:jc w:val="both"/>
        <w:rPr>
          <w:b/>
          <w:sz w:val="26"/>
          <w:szCs w:val="26"/>
        </w:rPr>
      </w:pPr>
    </w:p>
    <w:p w:rsidR="002077E4" w:rsidRPr="00B1642F" w:rsidRDefault="005C01EE" w:rsidP="00B1642F">
      <w:pPr>
        <w:pStyle w:val="2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B1642F">
        <w:rPr>
          <w:rFonts w:ascii="Times New Roman" w:hAnsi="Times New Roman"/>
          <w:sz w:val="26"/>
          <w:szCs w:val="26"/>
        </w:rPr>
        <w:t>Регулярное т</w:t>
      </w:r>
      <w:r w:rsidR="004553C9" w:rsidRPr="00B1642F">
        <w:rPr>
          <w:rFonts w:ascii="Times New Roman" w:hAnsi="Times New Roman"/>
          <w:sz w:val="26"/>
          <w:szCs w:val="26"/>
        </w:rPr>
        <w:t>ехническое обслуживание</w:t>
      </w:r>
    </w:p>
    <w:p w:rsidR="002077E4" w:rsidRPr="00B1642F" w:rsidRDefault="002077E4" w:rsidP="00B1642F">
      <w:pPr>
        <w:jc w:val="both"/>
        <w:rPr>
          <w:b/>
          <w:sz w:val="32"/>
        </w:rPr>
      </w:pPr>
    </w:p>
    <w:p w:rsidR="005C01EE" w:rsidRPr="00B1642F" w:rsidRDefault="005C01EE" w:rsidP="00B1642F">
      <w:pPr>
        <w:spacing w:before="72"/>
        <w:ind w:right="247"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Данные операции м</w:t>
      </w:r>
      <w:r w:rsidR="00AF4890" w:rsidRPr="00B1642F">
        <w:rPr>
          <w:sz w:val="26"/>
          <w:szCs w:val="26"/>
        </w:rPr>
        <w:t>огут выполняться пользователем.</w:t>
      </w:r>
    </w:p>
    <w:p w:rsidR="005C01EE" w:rsidRPr="00B1642F" w:rsidRDefault="005C01EE" w:rsidP="00B1642F">
      <w:pPr>
        <w:spacing w:before="1"/>
        <w:ind w:right="74"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Любые операции по обслуживанию подъемника должны выполняться, когда зарядное устройство отсоединено от подъемн</w:t>
      </w:r>
      <w:r w:rsidR="00AF4890" w:rsidRPr="00B1642F">
        <w:rPr>
          <w:sz w:val="26"/>
          <w:szCs w:val="26"/>
        </w:rPr>
        <w:t>ика</w:t>
      </w:r>
      <w:r w:rsidR="009A0E55" w:rsidRPr="00B1642F">
        <w:rPr>
          <w:sz w:val="26"/>
          <w:szCs w:val="26"/>
        </w:rPr>
        <w:t>,</w:t>
      </w:r>
      <w:r w:rsidR="00AF4890" w:rsidRPr="00B1642F">
        <w:rPr>
          <w:sz w:val="26"/>
          <w:szCs w:val="26"/>
        </w:rPr>
        <w:t xml:space="preserve"> и ключ управления извлечен.</w:t>
      </w:r>
    </w:p>
    <w:p w:rsidR="005C01EE" w:rsidRPr="00B1642F" w:rsidRDefault="005C01EE" w:rsidP="00B1642F">
      <w:pPr>
        <w:ind w:right="72"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Необходимо проводить регулярное техническое обслуживание, чтобы держать подъемник в отличном рабочем состоянии</w:t>
      </w:r>
      <w:r w:rsidR="009A0E55" w:rsidRPr="00B1642F">
        <w:rPr>
          <w:sz w:val="26"/>
          <w:szCs w:val="26"/>
        </w:rPr>
        <w:t>,</w:t>
      </w:r>
      <w:r w:rsidRPr="00B1642F">
        <w:rPr>
          <w:sz w:val="26"/>
          <w:szCs w:val="26"/>
        </w:rPr>
        <w:t xml:space="preserve"> даже через несколько лет использования. Ежедневно убирайте помещение, где будет использоваться подъемник, от остатков пищи, волос, п</w:t>
      </w:r>
      <w:r w:rsidR="00AF4890" w:rsidRPr="00B1642F">
        <w:rPr>
          <w:sz w:val="26"/>
          <w:szCs w:val="26"/>
        </w:rPr>
        <w:t>ыли и т.п., с помощью пылесоса.</w:t>
      </w:r>
    </w:p>
    <w:p w:rsidR="005C01EE" w:rsidRPr="00B1642F" w:rsidRDefault="005C01EE" w:rsidP="00B1642F">
      <w:pPr>
        <w:ind w:right="72" w:firstLine="426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Следующая таблица содержит информацию по частоте проведения тех.</w:t>
      </w:r>
      <w:r w:rsidR="006C447F" w:rsidRPr="00B1642F">
        <w:rPr>
          <w:sz w:val="26"/>
          <w:szCs w:val="26"/>
        </w:rPr>
        <w:t xml:space="preserve"> </w:t>
      </w:r>
      <w:r w:rsidRPr="00B1642F">
        <w:rPr>
          <w:sz w:val="26"/>
          <w:szCs w:val="26"/>
        </w:rPr>
        <w:t>обслуживания. Постоянные проверки подскажут пользователю о необходимо</w:t>
      </w:r>
      <w:r w:rsidR="00AF4890" w:rsidRPr="00B1642F">
        <w:rPr>
          <w:sz w:val="26"/>
          <w:szCs w:val="26"/>
        </w:rPr>
        <w:t>сти проведения нужных операций.</w:t>
      </w:r>
    </w:p>
    <w:p w:rsidR="005C01EE" w:rsidRDefault="005C01EE" w:rsidP="00B1642F">
      <w:pPr>
        <w:spacing w:before="32"/>
        <w:ind w:left="540" w:right="-20"/>
        <w:jc w:val="center"/>
        <w:rPr>
          <w:rFonts w:ascii="Arial" w:hAnsi="Arial"/>
          <w:b/>
          <w:sz w:val="26"/>
          <w:szCs w:val="26"/>
        </w:rPr>
      </w:pPr>
      <w:r w:rsidRPr="00B1642F">
        <w:rPr>
          <w:b/>
          <w:sz w:val="26"/>
          <w:szCs w:val="26"/>
        </w:rPr>
        <w:t>Таблица регулярного технического обслуживания</w:t>
      </w:r>
    </w:p>
    <w:p w:rsidR="005C01EE" w:rsidRPr="005C01EE" w:rsidRDefault="005C01EE" w:rsidP="005C01EE">
      <w:pPr>
        <w:spacing w:before="32"/>
        <w:ind w:left="540" w:right="-20"/>
        <w:jc w:val="center"/>
        <w:rPr>
          <w:rFonts w:ascii="Arial" w:hAnsi="Arial"/>
          <w:b/>
          <w:sz w:val="26"/>
          <w:szCs w:val="26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080"/>
      </w:tblGrid>
      <w:tr w:rsidR="005C01EE" w:rsidRPr="00E332D3" w:rsidTr="006D6A73">
        <w:trPr>
          <w:trHeight w:hRule="exact" w:val="433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01EE" w:rsidRPr="00B1642F" w:rsidRDefault="005C01EE" w:rsidP="005C01EE">
            <w:pPr>
              <w:spacing w:before="28"/>
              <w:ind w:right="-20"/>
              <w:jc w:val="center"/>
              <w:rPr>
                <w:sz w:val="22"/>
                <w:szCs w:val="22"/>
              </w:rPr>
            </w:pPr>
            <w:r w:rsidRPr="00B1642F">
              <w:rPr>
                <w:b/>
                <w:bCs/>
                <w:sz w:val="22"/>
                <w:szCs w:val="22"/>
              </w:rPr>
              <w:t>Периодичность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5C01EE" w:rsidRPr="00B1642F" w:rsidRDefault="005C01EE" w:rsidP="005C01EE">
            <w:pPr>
              <w:ind w:left="540"/>
              <w:jc w:val="center"/>
              <w:rPr>
                <w:b/>
                <w:sz w:val="22"/>
                <w:szCs w:val="22"/>
              </w:rPr>
            </w:pPr>
            <w:r w:rsidRPr="00B1642F">
              <w:rPr>
                <w:b/>
                <w:sz w:val="22"/>
                <w:szCs w:val="22"/>
              </w:rPr>
              <w:t>Операции</w:t>
            </w:r>
          </w:p>
        </w:tc>
      </w:tr>
      <w:tr w:rsidR="005C01EE" w:rsidRPr="00E332D3" w:rsidTr="006D6A73">
        <w:trPr>
          <w:trHeight w:hRule="exact" w:val="2878"/>
        </w:trPr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1EE" w:rsidRPr="00B1642F" w:rsidRDefault="005C01EE" w:rsidP="005C01EE">
            <w:pPr>
              <w:spacing w:before="44" w:line="220" w:lineRule="exact"/>
              <w:ind w:right="-20"/>
              <w:jc w:val="center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6  месяцев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01EE" w:rsidRPr="00B1642F" w:rsidRDefault="005C01EE" w:rsidP="006D6A73">
            <w:pPr>
              <w:ind w:left="283" w:right="142"/>
              <w:rPr>
                <w:b/>
                <w:bCs/>
                <w:sz w:val="22"/>
                <w:szCs w:val="22"/>
              </w:rPr>
            </w:pPr>
            <w:r w:rsidRPr="00B1642F">
              <w:rPr>
                <w:b/>
                <w:bCs/>
                <w:sz w:val="22"/>
                <w:szCs w:val="22"/>
              </w:rPr>
              <w:t>Чистка металлических частей</w:t>
            </w:r>
            <w:r w:rsidRPr="00B1642F">
              <w:rPr>
                <w:b/>
                <w:bCs/>
                <w:spacing w:val="-11"/>
                <w:sz w:val="22"/>
                <w:szCs w:val="22"/>
              </w:rPr>
              <w:t xml:space="preserve"> </w:t>
            </w:r>
            <w:r w:rsidRPr="00B1642F">
              <w:rPr>
                <w:b/>
                <w:bCs/>
                <w:sz w:val="22"/>
                <w:szCs w:val="22"/>
              </w:rPr>
              <w:t>(см.</w:t>
            </w:r>
            <w:r w:rsidRPr="00B1642F">
              <w:rPr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B1642F">
              <w:rPr>
                <w:b/>
                <w:bCs/>
                <w:sz w:val="22"/>
                <w:szCs w:val="22"/>
              </w:rPr>
              <w:t>4.1)</w:t>
            </w:r>
          </w:p>
          <w:p w:rsidR="005C01EE" w:rsidRPr="00B1642F" w:rsidRDefault="005C01EE" w:rsidP="006D6A73">
            <w:pPr>
              <w:ind w:left="283" w:right="142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Зависит от использования и необходимости, почис</w:t>
            </w:r>
            <w:r w:rsidR="009A0E55" w:rsidRPr="00B1642F">
              <w:rPr>
                <w:sz w:val="22"/>
                <w:szCs w:val="22"/>
              </w:rPr>
              <w:t>ти</w:t>
            </w:r>
            <w:r w:rsidR="009D42F9" w:rsidRPr="00B1642F">
              <w:rPr>
                <w:sz w:val="22"/>
                <w:szCs w:val="22"/>
              </w:rPr>
              <w:t>те и смажьте указанные детали</w:t>
            </w:r>
          </w:p>
          <w:p w:rsidR="005C01EE" w:rsidRPr="00B1642F" w:rsidRDefault="005C01EE" w:rsidP="006D6A73">
            <w:pPr>
              <w:ind w:left="283" w:right="142"/>
              <w:rPr>
                <w:sz w:val="22"/>
                <w:szCs w:val="22"/>
              </w:rPr>
            </w:pPr>
            <w:r w:rsidRPr="00B1642F">
              <w:rPr>
                <w:b/>
                <w:bCs/>
                <w:sz w:val="22"/>
                <w:szCs w:val="22"/>
              </w:rPr>
              <w:t>Чистка пластиковых деталей (см.</w:t>
            </w:r>
            <w:r w:rsidRPr="00B1642F">
              <w:rPr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B1642F">
              <w:rPr>
                <w:b/>
                <w:bCs/>
                <w:sz w:val="22"/>
                <w:szCs w:val="22"/>
              </w:rPr>
              <w:t>4.2)</w:t>
            </w:r>
          </w:p>
          <w:p w:rsidR="005C01EE" w:rsidRPr="00B1642F" w:rsidRDefault="005C01EE" w:rsidP="006D6A73">
            <w:pPr>
              <w:spacing w:line="200" w:lineRule="exact"/>
              <w:ind w:left="283" w:right="142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Зависит от использования и необходимо</w:t>
            </w:r>
            <w:r w:rsidR="009A0E55" w:rsidRPr="00B1642F">
              <w:rPr>
                <w:sz w:val="22"/>
                <w:szCs w:val="22"/>
              </w:rPr>
              <w:t>сти, почисти</w:t>
            </w:r>
            <w:r w:rsidR="009D42F9" w:rsidRPr="00B1642F">
              <w:rPr>
                <w:sz w:val="22"/>
                <w:szCs w:val="22"/>
              </w:rPr>
              <w:t>те указанные детали</w:t>
            </w:r>
          </w:p>
          <w:p w:rsidR="005C01EE" w:rsidRPr="00B1642F" w:rsidRDefault="005C01EE" w:rsidP="006D6A73">
            <w:pPr>
              <w:ind w:left="283" w:right="142"/>
              <w:rPr>
                <w:sz w:val="22"/>
                <w:szCs w:val="22"/>
              </w:rPr>
            </w:pPr>
            <w:r w:rsidRPr="00B1642F">
              <w:rPr>
                <w:b/>
                <w:bCs/>
                <w:sz w:val="22"/>
                <w:szCs w:val="22"/>
              </w:rPr>
              <w:t>Чистка колес</w:t>
            </w:r>
            <w:r w:rsidRPr="00B1642F">
              <w:rPr>
                <w:b/>
                <w:bCs/>
                <w:spacing w:val="-14"/>
                <w:sz w:val="22"/>
                <w:szCs w:val="22"/>
              </w:rPr>
              <w:t xml:space="preserve"> </w:t>
            </w:r>
            <w:r w:rsidRPr="00B1642F">
              <w:rPr>
                <w:b/>
                <w:bCs/>
                <w:sz w:val="22"/>
                <w:szCs w:val="22"/>
              </w:rPr>
              <w:t>(см.</w:t>
            </w:r>
            <w:r w:rsidRPr="00B1642F">
              <w:rPr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B1642F">
              <w:rPr>
                <w:b/>
                <w:bCs/>
                <w:sz w:val="22"/>
                <w:szCs w:val="22"/>
              </w:rPr>
              <w:t>4.3)</w:t>
            </w:r>
          </w:p>
          <w:p w:rsidR="005C01EE" w:rsidRPr="00B1642F" w:rsidRDefault="005C01EE" w:rsidP="006D6A73">
            <w:pPr>
              <w:spacing w:line="200" w:lineRule="exact"/>
              <w:ind w:left="283" w:right="142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Зависит от использования и необходимости, почис</w:t>
            </w:r>
            <w:r w:rsidR="009D42F9" w:rsidRPr="00B1642F">
              <w:rPr>
                <w:sz w:val="22"/>
                <w:szCs w:val="22"/>
              </w:rPr>
              <w:t>т</w:t>
            </w:r>
            <w:r w:rsidR="009A0E55" w:rsidRPr="00B1642F">
              <w:rPr>
                <w:sz w:val="22"/>
                <w:szCs w:val="22"/>
              </w:rPr>
              <w:t>и</w:t>
            </w:r>
            <w:r w:rsidR="009D42F9" w:rsidRPr="00B1642F">
              <w:rPr>
                <w:sz w:val="22"/>
                <w:szCs w:val="22"/>
              </w:rPr>
              <w:t>те и смажьте указанные детали</w:t>
            </w:r>
          </w:p>
          <w:p w:rsidR="005C01EE" w:rsidRPr="00B1642F" w:rsidRDefault="005C01EE" w:rsidP="006D6A73">
            <w:pPr>
              <w:ind w:left="283" w:right="142"/>
              <w:rPr>
                <w:b/>
                <w:bCs/>
                <w:sz w:val="22"/>
                <w:szCs w:val="22"/>
              </w:rPr>
            </w:pPr>
            <w:r w:rsidRPr="00B1642F">
              <w:rPr>
                <w:b/>
                <w:bCs/>
                <w:sz w:val="22"/>
                <w:szCs w:val="22"/>
              </w:rPr>
              <w:t>Чистка гусениц</w:t>
            </w:r>
            <w:r w:rsidRPr="00B1642F">
              <w:rPr>
                <w:b/>
                <w:bCs/>
                <w:spacing w:val="-13"/>
                <w:sz w:val="22"/>
                <w:szCs w:val="22"/>
              </w:rPr>
              <w:t xml:space="preserve"> </w:t>
            </w:r>
            <w:r w:rsidRPr="00B1642F">
              <w:rPr>
                <w:b/>
                <w:bCs/>
                <w:sz w:val="22"/>
                <w:szCs w:val="22"/>
              </w:rPr>
              <w:t>(см.</w:t>
            </w:r>
            <w:r w:rsidRPr="00B1642F">
              <w:rPr>
                <w:b/>
                <w:bCs/>
                <w:spacing w:val="-9"/>
                <w:sz w:val="22"/>
                <w:szCs w:val="22"/>
              </w:rPr>
              <w:t xml:space="preserve"> </w:t>
            </w:r>
            <w:r w:rsidRPr="00B1642F">
              <w:rPr>
                <w:b/>
                <w:bCs/>
                <w:sz w:val="22"/>
                <w:szCs w:val="22"/>
              </w:rPr>
              <w:t>4.4)</w:t>
            </w:r>
          </w:p>
          <w:p w:rsidR="005C01EE" w:rsidRPr="00B1642F" w:rsidRDefault="005C01EE" w:rsidP="006D6A73">
            <w:pPr>
              <w:ind w:left="283" w:right="142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Зависит от использования и необходимости, почист</w:t>
            </w:r>
            <w:r w:rsidR="009A0E55" w:rsidRPr="00B1642F">
              <w:rPr>
                <w:sz w:val="22"/>
                <w:szCs w:val="22"/>
              </w:rPr>
              <w:t>и</w:t>
            </w:r>
            <w:r w:rsidRPr="00B1642F">
              <w:rPr>
                <w:sz w:val="22"/>
                <w:szCs w:val="22"/>
              </w:rPr>
              <w:t>те и смажьте указанные детали</w:t>
            </w:r>
          </w:p>
        </w:tc>
      </w:tr>
      <w:tr w:rsidR="005C01EE" w:rsidRPr="00E332D3" w:rsidTr="006D6A73">
        <w:trPr>
          <w:trHeight w:hRule="exact" w:val="5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EE" w:rsidRPr="00B1642F" w:rsidRDefault="005C01EE" w:rsidP="005C01EE">
            <w:pPr>
              <w:spacing w:line="220" w:lineRule="exact"/>
              <w:ind w:right="-23"/>
              <w:jc w:val="center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2 месяца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1EE" w:rsidRPr="00B1642F" w:rsidRDefault="005C01EE" w:rsidP="005C01EE">
            <w:pPr>
              <w:ind w:left="283" w:right="-23"/>
              <w:rPr>
                <w:b/>
                <w:bCs/>
                <w:sz w:val="22"/>
                <w:szCs w:val="22"/>
              </w:rPr>
            </w:pPr>
            <w:r w:rsidRPr="00B1642F">
              <w:rPr>
                <w:b/>
                <w:bCs/>
                <w:sz w:val="22"/>
                <w:szCs w:val="22"/>
              </w:rPr>
              <w:t>Смазка</w:t>
            </w:r>
          </w:p>
          <w:p w:rsidR="005C01EE" w:rsidRPr="00B1642F" w:rsidRDefault="005C01EE" w:rsidP="005C01EE">
            <w:pPr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Зависит от использования и необходимости</w:t>
            </w:r>
          </w:p>
        </w:tc>
      </w:tr>
      <w:tr w:rsidR="005C01EE" w:rsidRPr="00E332D3" w:rsidTr="006D6A73">
        <w:trPr>
          <w:trHeight w:hRule="exact" w:val="2653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EE" w:rsidRPr="00B1642F" w:rsidRDefault="005C01EE" w:rsidP="005C01EE">
            <w:pPr>
              <w:spacing w:line="220" w:lineRule="exact"/>
              <w:ind w:right="-23"/>
              <w:jc w:val="center"/>
              <w:rPr>
                <w:w w:val="98"/>
                <w:sz w:val="22"/>
                <w:szCs w:val="22"/>
              </w:rPr>
            </w:pPr>
            <w:r w:rsidRPr="00B1642F">
              <w:rPr>
                <w:w w:val="98"/>
                <w:sz w:val="22"/>
                <w:szCs w:val="22"/>
              </w:rPr>
              <w:t>1 год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EE" w:rsidRPr="00B1642F" w:rsidRDefault="005C01EE" w:rsidP="005C01EE">
            <w:pPr>
              <w:ind w:left="283" w:right="-23"/>
              <w:rPr>
                <w:sz w:val="22"/>
                <w:szCs w:val="22"/>
              </w:rPr>
            </w:pPr>
            <w:r w:rsidRPr="00B1642F">
              <w:rPr>
                <w:b/>
                <w:bCs/>
                <w:sz w:val="22"/>
                <w:szCs w:val="22"/>
              </w:rPr>
              <w:t>Общая проверка</w:t>
            </w:r>
          </w:p>
          <w:p w:rsidR="005C01EE" w:rsidRPr="00B1642F" w:rsidRDefault="005C01EE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>п</w:t>
            </w:r>
            <w:r w:rsidR="009D42F9" w:rsidRPr="00B1642F">
              <w:rPr>
                <w:sz w:val="22"/>
                <w:szCs w:val="22"/>
              </w:rPr>
              <w:t>роверьте функциональность колес</w:t>
            </w:r>
          </w:p>
          <w:p w:rsidR="005C01EE" w:rsidRPr="00B1642F" w:rsidRDefault="009D42F9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>проверьте износ гусениц</w:t>
            </w:r>
          </w:p>
          <w:p w:rsidR="005C01EE" w:rsidRPr="00B1642F" w:rsidRDefault="009D42F9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>проверьте тормозную систему</w:t>
            </w:r>
          </w:p>
          <w:p w:rsidR="005C01EE" w:rsidRPr="00B1642F" w:rsidRDefault="005C01EE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>проверь</w:t>
            </w:r>
            <w:r w:rsidR="009D42F9" w:rsidRPr="00B1642F">
              <w:rPr>
                <w:sz w:val="22"/>
                <w:szCs w:val="22"/>
              </w:rPr>
              <w:t>те целостность обивки и набивки</w:t>
            </w:r>
          </w:p>
          <w:p w:rsidR="005C01EE" w:rsidRPr="00B1642F" w:rsidRDefault="005C01EE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>проверьте, чтобы все винты были прочно закручены</w:t>
            </w:r>
          </w:p>
          <w:p w:rsidR="005C01EE" w:rsidRPr="00B1642F" w:rsidRDefault="005C01EE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 xml:space="preserve">проверьте целостность </w:t>
            </w:r>
            <w:r w:rsidR="00AF0A35" w:rsidRPr="00B1642F">
              <w:rPr>
                <w:sz w:val="22"/>
                <w:szCs w:val="22"/>
              </w:rPr>
              <w:t>фиксаторов</w:t>
            </w:r>
          </w:p>
          <w:p w:rsidR="005C01EE" w:rsidRPr="00B1642F" w:rsidRDefault="005C01EE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>проверьте кнопки управления на электр.</w:t>
            </w:r>
            <w:r w:rsidR="006C447F" w:rsidRPr="00B1642F">
              <w:rPr>
                <w:sz w:val="22"/>
                <w:szCs w:val="22"/>
              </w:rPr>
              <w:t xml:space="preserve"> </w:t>
            </w:r>
            <w:r w:rsidR="009D42F9" w:rsidRPr="00B1642F">
              <w:rPr>
                <w:sz w:val="22"/>
                <w:szCs w:val="22"/>
              </w:rPr>
              <w:t>панели</w:t>
            </w:r>
          </w:p>
          <w:p w:rsidR="005C01EE" w:rsidRPr="00B1642F" w:rsidRDefault="005C01EE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>проверьте кнопки движения «ВВЕРХ», «ВНИЗ»</w:t>
            </w:r>
          </w:p>
          <w:p w:rsidR="005C01EE" w:rsidRPr="00B1642F" w:rsidRDefault="005C01EE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>проверьте шнуры</w:t>
            </w:r>
            <w:r w:rsidR="009D42F9" w:rsidRPr="00B1642F">
              <w:rPr>
                <w:sz w:val="22"/>
                <w:szCs w:val="22"/>
              </w:rPr>
              <w:t xml:space="preserve"> и разъемы зарядного устройства</w:t>
            </w:r>
          </w:p>
          <w:p w:rsidR="005C01EE" w:rsidRPr="00B1642F" w:rsidRDefault="005C01EE" w:rsidP="005C01EE">
            <w:pPr>
              <w:tabs>
                <w:tab w:val="left" w:pos="340"/>
              </w:tabs>
              <w:spacing w:line="220" w:lineRule="exact"/>
              <w:ind w:left="283" w:right="-23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•</w:t>
            </w:r>
            <w:r w:rsidRPr="00B1642F">
              <w:rPr>
                <w:sz w:val="22"/>
                <w:szCs w:val="22"/>
              </w:rPr>
              <w:tab/>
              <w:t xml:space="preserve">проверьте целостность пластиковых деталей </w:t>
            </w:r>
          </w:p>
        </w:tc>
      </w:tr>
      <w:tr w:rsidR="005C01EE" w:rsidRPr="00E332D3" w:rsidTr="006D6A73">
        <w:trPr>
          <w:trHeight w:hRule="exact" w:val="104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EE" w:rsidRPr="00B1642F" w:rsidRDefault="005C01EE" w:rsidP="005C01EE">
            <w:pPr>
              <w:spacing w:line="220" w:lineRule="exact"/>
              <w:ind w:right="-23"/>
              <w:jc w:val="center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6 месяцев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1EE" w:rsidRPr="00B1642F" w:rsidRDefault="005C01EE" w:rsidP="006D6A73">
            <w:pPr>
              <w:ind w:left="283" w:right="142"/>
              <w:rPr>
                <w:sz w:val="22"/>
                <w:szCs w:val="22"/>
              </w:rPr>
            </w:pPr>
            <w:r w:rsidRPr="00B1642F">
              <w:rPr>
                <w:b/>
                <w:bCs/>
                <w:sz w:val="22"/>
                <w:szCs w:val="22"/>
              </w:rPr>
              <w:t>Аккумуляторные батареи</w:t>
            </w:r>
          </w:p>
          <w:p w:rsidR="005C01EE" w:rsidRPr="00B1642F" w:rsidRDefault="005C01EE" w:rsidP="006D6A73">
            <w:pPr>
              <w:spacing w:line="220" w:lineRule="exact"/>
              <w:ind w:left="283" w:right="142"/>
              <w:rPr>
                <w:sz w:val="22"/>
                <w:szCs w:val="22"/>
              </w:rPr>
            </w:pPr>
            <w:r w:rsidRPr="00B1642F">
              <w:rPr>
                <w:sz w:val="22"/>
                <w:szCs w:val="22"/>
              </w:rPr>
              <w:t>Проверьте, чтобы время заряда батарей было не слишком долгое. Если они заряжаются слишком долго - обратитесь в сервисный центр</w:t>
            </w:r>
            <w:r w:rsidR="00AF0A35" w:rsidRPr="00B1642F">
              <w:rPr>
                <w:sz w:val="22"/>
                <w:szCs w:val="22"/>
              </w:rPr>
              <w:t xml:space="preserve"> поставщика</w:t>
            </w:r>
            <w:r w:rsidRPr="00B1642F">
              <w:rPr>
                <w:sz w:val="22"/>
                <w:szCs w:val="22"/>
              </w:rPr>
              <w:t>.</w:t>
            </w:r>
          </w:p>
        </w:tc>
      </w:tr>
    </w:tbl>
    <w:p w:rsidR="002077E4" w:rsidRPr="00B1642F" w:rsidRDefault="005C01EE" w:rsidP="00B1642F">
      <w:pPr>
        <w:pStyle w:val="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1642F">
        <w:rPr>
          <w:rFonts w:ascii="Times New Roman" w:hAnsi="Times New Roman"/>
          <w:sz w:val="26"/>
          <w:szCs w:val="26"/>
        </w:rPr>
        <w:t xml:space="preserve"> Чистка металлических частей</w:t>
      </w:r>
    </w:p>
    <w:p w:rsidR="005C01EE" w:rsidRPr="00B1642F" w:rsidRDefault="005C01EE" w:rsidP="00B1642F">
      <w:pPr>
        <w:ind w:right="-23" w:firstLine="567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Металлические детали можно чистить спреями, не содержащими спирт или растворитель, иначе можно повредить краску.</w:t>
      </w:r>
    </w:p>
    <w:p w:rsidR="005C01EE" w:rsidRPr="00B1642F" w:rsidRDefault="005C01EE" w:rsidP="00B1642F">
      <w:pPr>
        <w:ind w:right="-23" w:firstLine="567"/>
        <w:jc w:val="both"/>
        <w:rPr>
          <w:sz w:val="26"/>
          <w:szCs w:val="26"/>
        </w:rPr>
      </w:pPr>
      <w:r w:rsidRPr="00B1642F">
        <w:rPr>
          <w:position w:val="-1"/>
          <w:sz w:val="26"/>
          <w:szCs w:val="26"/>
        </w:rPr>
        <w:t xml:space="preserve">Хромированные детали можно чистить обычными бытовыми спреями, а затем тщательно очистить. Не используйте спреи или </w:t>
      </w:r>
      <w:r w:rsidR="0027132F" w:rsidRPr="00B1642F">
        <w:rPr>
          <w:position w:val="-1"/>
          <w:sz w:val="26"/>
          <w:szCs w:val="26"/>
        </w:rPr>
        <w:t>воду под напором</w:t>
      </w:r>
      <w:r w:rsidRPr="00B1642F">
        <w:rPr>
          <w:position w:val="-1"/>
          <w:sz w:val="26"/>
          <w:szCs w:val="26"/>
        </w:rPr>
        <w:t>.</w:t>
      </w:r>
    </w:p>
    <w:p w:rsidR="00A46D77" w:rsidRPr="00B1642F" w:rsidRDefault="00A46D77" w:rsidP="00B1642F">
      <w:pPr>
        <w:ind w:firstLine="567"/>
        <w:jc w:val="both"/>
        <w:rPr>
          <w:sz w:val="26"/>
        </w:rPr>
      </w:pPr>
    </w:p>
    <w:p w:rsidR="00A46D77" w:rsidRPr="00B1642F" w:rsidRDefault="00D6588C" w:rsidP="00B1642F">
      <w:pPr>
        <w:pStyle w:val="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bookmarkStart w:id="1" w:name="_Порядок_ежедневного_осмотра"/>
      <w:bookmarkEnd w:id="1"/>
      <w:r w:rsidRPr="00B1642F">
        <w:rPr>
          <w:rFonts w:ascii="Times New Roman" w:hAnsi="Times New Roman"/>
          <w:sz w:val="26"/>
          <w:szCs w:val="26"/>
        </w:rPr>
        <w:t xml:space="preserve"> </w:t>
      </w:r>
      <w:r w:rsidR="005C01EE" w:rsidRPr="00B1642F">
        <w:rPr>
          <w:rFonts w:ascii="Times New Roman" w:hAnsi="Times New Roman"/>
          <w:sz w:val="26"/>
          <w:szCs w:val="26"/>
        </w:rPr>
        <w:t>Чистка пластиковых деталей</w:t>
      </w:r>
    </w:p>
    <w:p w:rsidR="00AF0A35" w:rsidRPr="00B1642F" w:rsidRDefault="00AF0A35" w:rsidP="00B1642F">
      <w:pPr>
        <w:ind w:right="-23" w:firstLine="567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Используйте обычные моющие средства для очистки пластика, и следуйте инструкциям и мерам предосторожности, указанным на этом средстве.</w:t>
      </w:r>
    </w:p>
    <w:p w:rsidR="00AF0A35" w:rsidRPr="00B1642F" w:rsidRDefault="00AF0A35" w:rsidP="00B1642F">
      <w:pPr>
        <w:ind w:right="-23" w:firstLine="567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Не используйте средства, соде</w:t>
      </w:r>
      <w:r w:rsidR="00EB617C" w:rsidRPr="00B1642F">
        <w:rPr>
          <w:sz w:val="26"/>
          <w:szCs w:val="26"/>
        </w:rPr>
        <w:t>ржащие спирт или растворители.</w:t>
      </w:r>
    </w:p>
    <w:p w:rsidR="00AF0A35" w:rsidRPr="00B1642F" w:rsidRDefault="00AF0A35" w:rsidP="00B1642F">
      <w:pPr>
        <w:ind w:right="-23" w:firstLine="567"/>
        <w:jc w:val="both"/>
        <w:rPr>
          <w:sz w:val="26"/>
          <w:szCs w:val="26"/>
        </w:rPr>
      </w:pPr>
      <w:r w:rsidRPr="00B1642F">
        <w:rPr>
          <w:sz w:val="26"/>
          <w:szCs w:val="26"/>
        </w:rPr>
        <w:t xml:space="preserve">Не используйте спреи или </w:t>
      </w:r>
      <w:r w:rsidR="0027132F" w:rsidRPr="00B1642F">
        <w:rPr>
          <w:position w:val="-1"/>
          <w:sz w:val="26"/>
          <w:szCs w:val="26"/>
        </w:rPr>
        <w:t>воду под напором</w:t>
      </w:r>
      <w:r w:rsidRPr="00B1642F">
        <w:rPr>
          <w:sz w:val="26"/>
          <w:szCs w:val="26"/>
        </w:rPr>
        <w:t>.</w:t>
      </w:r>
    </w:p>
    <w:p w:rsidR="00B374A1" w:rsidRPr="00B1642F" w:rsidRDefault="00B374A1" w:rsidP="00B1642F">
      <w:pPr>
        <w:ind w:firstLine="567"/>
        <w:jc w:val="both"/>
        <w:rPr>
          <w:sz w:val="26"/>
        </w:rPr>
      </w:pPr>
    </w:p>
    <w:p w:rsidR="002077E4" w:rsidRPr="00B1642F" w:rsidRDefault="002077E4" w:rsidP="00B1642F">
      <w:pPr>
        <w:pStyle w:val="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1642F">
        <w:rPr>
          <w:rFonts w:ascii="Times New Roman" w:hAnsi="Times New Roman"/>
          <w:sz w:val="26"/>
          <w:szCs w:val="26"/>
        </w:rPr>
        <w:t xml:space="preserve"> </w:t>
      </w:r>
      <w:r w:rsidR="005C01EE" w:rsidRPr="00B1642F">
        <w:rPr>
          <w:rFonts w:ascii="Times New Roman" w:hAnsi="Times New Roman"/>
          <w:sz w:val="26"/>
          <w:szCs w:val="26"/>
        </w:rPr>
        <w:t>Чистка колес</w:t>
      </w:r>
    </w:p>
    <w:p w:rsidR="005C01EE" w:rsidRPr="00B1642F" w:rsidRDefault="005C01EE" w:rsidP="00B1642F">
      <w:pPr>
        <w:ind w:right="-23" w:firstLine="567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Колеса необходимо чистить периодически, в зависимости от типа колес и среды использования подъемника. Удалите все твердые частицы, которые могут повредить поверхность колес, а также волосы, проволоку и т.п</w:t>
      </w:r>
      <w:r w:rsidR="006C447F" w:rsidRPr="00B1642F">
        <w:rPr>
          <w:sz w:val="26"/>
          <w:szCs w:val="26"/>
        </w:rPr>
        <w:t>.</w:t>
      </w:r>
      <w:r w:rsidRPr="00B1642F">
        <w:rPr>
          <w:sz w:val="26"/>
          <w:szCs w:val="26"/>
        </w:rPr>
        <w:t>, что может намотаться вокруг оси колес и затруднить их вращение.</w:t>
      </w:r>
    </w:p>
    <w:p w:rsidR="002077E4" w:rsidRPr="00B1642F" w:rsidRDefault="002077E4" w:rsidP="00B1642F">
      <w:pPr>
        <w:ind w:firstLine="567"/>
        <w:jc w:val="both"/>
        <w:rPr>
          <w:sz w:val="26"/>
        </w:rPr>
      </w:pPr>
    </w:p>
    <w:p w:rsidR="0049657A" w:rsidRPr="00B1642F" w:rsidRDefault="00A001B3" w:rsidP="00B1642F">
      <w:pPr>
        <w:pStyle w:val="3"/>
        <w:numPr>
          <w:ilvl w:val="1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1642F">
        <w:rPr>
          <w:rFonts w:ascii="Times New Roman" w:hAnsi="Times New Roman"/>
          <w:sz w:val="26"/>
          <w:szCs w:val="26"/>
        </w:rPr>
        <w:t xml:space="preserve"> </w:t>
      </w:r>
      <w:r w:rsidR="005C01EE" w:rsidRPr="00B1642F">
        <w:rPr>
          <w:rFonts w:ascii="Times New Roman" w:hAnsi="Times New Roman"/>
          <w:sz w:val="26"/>
          <w:szCs w:val="26"/>
        </w:rPr>
        <w:t>Чистка гусениц</w:t>
      </w:r>
      <w:r w:rsidR="006C447F" w:rsidRPr="00B1642F">
        <w:rPr>
          <w:rFonts w:ascii="Times New Roman" w:hAnsi="Times New Roman"/>
          <w:sz w:val="26"/>
          <w:szCs w:val="26"/>
        </w:rPr>
        <w:t xml:space="preserve"> и </w:t>
      </w:r>
      <w:r w:rsidR="005C01EE" w:rsidRPr="00B1642F">
        <w:rPr>
          <w:rFonts w:ascii="Times New Roman" w:hAnsi="Times New Roman"/>
          <w:sz w:val="26"/>
          <w:szCs w:val="26"/>
        </w:rPr>
        <w:t>контроль износа</w:t>
      </w:r>
    </w:p>
    <w:p w:rsidR="005C01EE" w:rsidRPr="00B1642F" w:rsidRDefault="005C01EE" w:rsidP="00B1642F">
      <w:pPr>
        <w:ind w:right="-20" w:firstLine="567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Если на гусеницах есть за</w:t>
      </w:r>
      <w:r w:rsidR="00EB617C" w:rsidRPr="00B1642F">
        <w:rPr>
          <w:sz w:val="26"/>
          <w:szCs w:val="26"/>
        </w:rPr>
        <w:t>грязнения – почистите гусеницы.</w:t>
      </w:r>
    </w:p>
    <w:p w:rsidR="005C01EE" w:rsidRDefault="005C01EE" w:rsidP="00B1642F">
      <w:pPr>
        <w:spacing w:before="46"/>
        <w:ind w:right="-20" w:firstLine="567"/>
        <w:jc w:val="both"/>
        <w:rPr>
          <w:sz w:val="26"/>
          <w:szCs w:val="26"/>
        </w:rPr>
      </w:pPr>
      <w:r w:rsidRPr="00B1642F">
        <w:rPr>
          <w:sz w:val="26"/>
          <w:szCs w:val="26"/>
        </w:rPr>
        <w:t>Сразу же проверьте степень износа обеих гусениц</w:t>
      </w:r>
      <w:r w:rsidR="00AF0A35" w:rsidRPr="00B1642F">
        <w:rPr>
          <w:sz w:val="26"/>
          <w:szCs w:val="26"/>
        </w:rPr>
        <w:t xml:space="preserve"> (см. рис. 19)</w:t>
      </w:r>
      <w:r w:rsidR="0027132F" w:rsidRPr="00B1642F">
        <w:rPr>
          <w:sz w:val="26"/>
          <w:szCs w:val="26"/>
        </w:rPr>
        <w:t>. Если в</w:t>
      </w:r>
      <w:r w:rsidRPr="00B1642F">
        <w:rPr>
          <w:sz w:val="26"/>
          <w:szCs w:val="26"/>
        </w:rPr>
        <w:t>ы обнаружите какое-либо повреждение (трещины, чрезмерн</w:t>
      </w:r>
      <w:r w:rsidR="00EB617C" w:rsidRPr="00B1642F">
        <w:rPr>
          <w:sz w:val="26"/>
          <w:szCs w:val="26"/>
        </w:rPr>
        <w:t>ый износ) - замените гусеницы.</w:t>
      </w:r>
    </w:p>
    <w:p w:rsidR="00B458CB" w:rsidRPr="00B1642F" w:rsidRDefault="00B458CB" w:rsidP="00B1642F">
      <w:pPr>
        <w:spacing w:before="46"/>
        <w:ind w:right="-20" w:firstLine="567"/>
        <w:jc w:val="both"/>
        <w:rPr>
          <w:sz w:val="26"/>
          <w:szCs w:val="26"/>
        </w:rPr>
      </w:pPr>
    </w:p>
    <w:p w:rsidR="005C01EE" w:rsidRPr="00B1642F" w:rsidRDefault="00AF0A35" w:rsidP="00AF0A35">
      <w:pPr>
        <w:spacing w:before="46"/>
        <w:ind w:right="-20" w:firstLine="567"/>
        <w:jc w:val="center"/>
        <w:rPr>
          <w:sz w:val="26"/>
          <w:szCs w:val="26"/>
        </w:rPr>
      </w:pPr>
      <w:r w:rsidRPr="00B1642F">
        <w:rPr>
          <w:sz w:val="26"/>
          <w:szCs w:val="26"/>
        </w:rPr>
        <w:t>Рис. 19. Проверка степени износа гусениц</w:t>
      </w:r>
    </w:p>
    <w:p w:rsidR="00AF0A35" w:rsidRDefault="00AF0A35" w:rsidP="00AF0A35">
      <w:pPr>
        <w:ind w:firstLine="567"/>
        <w:jc w:val="center"/>
        <w:rPr>
          <w:rFonts w:ascii="Arial" w:hAnsi="Arial"/>
          <w:sz w:val="26"/>
        </w:rPr>
      </w:pPr>
      <w:r>
        <w:rPr>
          <w:rFonts w:ascii="Arial" w:hAnsi="Arial"/>
          <w:noProof/>
          <w:sz w:val="26"/>
        </w:rPr>
        <w:drawing>
          <wp:inline distT="0" distB="0" distL="0" distR="0">
            <wp:extent cx="4238625" cy="2017895"/>
            <wp:effectExtent l="0" t="0" r="0" b="190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5" t="53499" r="13257" b="1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75" cy="20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A35" w:rsidRDefault="00AF0A35">
      <w:pPr>
        <w:rPr>
          <w:rFonts w:ascii="Arial" w:hAnsi="Arial"/>
          <w:sz w:val="26"/>
        </w:rPr>
      </w:pPr>
      <w:r>
        <w:rPr>
          <w:rFonts w:ascii="Arial" w:hAnsi="Arial"/>
          <w:sz w:val="26"/>
        </w:rPr>
        <w:br w:type="page"/>
      </w:r>
    </w:p>
    <w:p w:rsidR="005C01EE" w:rsidRDefault="005C01EE">
      <w:pPr>
        <w:rPr>
          <w:rFonts w:ascii="Arial" w:hAnsi="Arial"/>
          <w:sz w:val="26"/>
        </w:rPr>
      </w:pPr>
    </w:p>
    <w:p w:rsidR="005C01EE" w:rsidRPr="00B1642F" w:rsidRDefault="005C01EE" w:rsidP="007F6C10">
      <w:pPr>
        <w:pStyle w:val="2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B1642F">
        <w:rPr>
          <w:rFonts w:ascii="Times New Roman" w:hAnsi="Times New Roman"/>
          <w:sz w:val="26"/>
          <w:szCs w:val="26"/>
        </w:rPr>
        <w:t>Возможные проблемы и способы их решения</w:t>
      </w:r>
    </w:p>
    <w:p w:rsidR="005C01EE" w:rsidRPr="007F6C10" w:rsidRDefault="005C01EE" w:rsidP="005C01EE">
      <w:pPr>
        <w:ind w:firstLine="567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174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5"/>
        <w:gridCol w:w="4019"/>
        <w:gridCol w:w="4441"/>
      </w:tblGrid>
      <w:tr w:rsidR="005C01EE" w:rsidRPr="007F6C10" w:rsidTr="0017174B">
        <w:trPr>
          <w:trHeight w:hRule="exact" w:val="306"/>
        </w:trPr>
        <w:tc>
          <w:tcPr>
            <w:tcW w:w="1805" w:type="dxa"/>
            <w:shd w:val="clear" w:color="auto" w:fill="auto"/>
          </w:tcPr>
          <w:p w:rsidR="005C01EE" w:rsidRPr="00B458CB" w:rsidRDefault="005C01EE" w:rsidP="006B4A18">
            <w:pPr>
              <w:ind w:left="185" w:right="59"/>
              <w:jc w:val="center"/>
            </w:pPr>
            <w:r w:rsidRPr="00B458CB">
              <w:rPr>
                <w:b/>
                <w:bCs/>
                <w:spacing w:val="-15"/>
              </w:rPr>
              <w:t>ДЕТАЛЬ</w:t>
            </w:r>
          </w:p>
        </w:tc>
        <w:tc>
          <w:tcPr>
            <w:tcW w:w="4019" w:type="dxa"/>
            <w:shd w:val="clear" w:color="auto" w:fill="auto"/>
          </w:tcPr>
          <w:p w:rsidR="005C01EE" w:rsidRPr="00B458CB" w:rsidRDefault="005C01EE" w:rsidP="006B4A18">
            <w:pPr>
              <w:ind w:left="-99" w:right="-20"/>
              <w:jc w:val="center"/>
            </w:pPr>
            <w:r w:rsidRPr="00B458CB">
              <w:rPr>
                <w:b/>
                <w:bCs/>
              </w:rPr>
              <w:t>ПРОБЛЕМА</w:t>
            </w:r>
          </w:p>
        </w:tc>
        <w:tc>
          <w:tcPr>
            <w:tcW w:w="4441" w:type="dxa"/>
            <w:shd w:val="clear" w:color="auto" w:fill="auto"/>
          </w:tcPr>
          <w:p w:rsidR="005C01EE" w:rsidRPr="00B458CB" w:rsidRDefault="005C01EE" w:rsidP="006B4A18">
            <w:pPr>
              <w:ind w:right="-20"/>
              <w:jc w:val="center"/>
            </w:pPr>
            <w:r w:rsidRPr="00B458CB">
              <w:rPr>
                <w:b/>
                <w:bCs/>
              </w:rPr>
              <w:t>РЕШЕНИЕ</w:t>
            </w:r>
          </w:p>
        </w:tc>
      </w:tr>
      <w:tr w:rsidR="005C01EE" w:rsidRPr="007F6C10" w:rsidTr="0017174B">
        <w:trPr>
          <w:trHeight w:hRule="exact" w:val="746"/>
        </w:trPr>
        <w:tc>
          <w:tcPr>
            <w:tcW w:w="1805" w:type="dxa"/>
          </w:tcPr>
          <w:p w:rsidR="005C01EE" w:rsidRPr="00B458CB" w:rsidRDefault="005C01EE" w:rsidP="009B6F88">
            <w:pPr>
              <w:ind w:left="185" w:right="59"/>
            </w:pPr>
            <w:r w:rsidRPr="00B458CB">
              <w:rPr>
                <w:b/>
                <w:bCs/>
              </w:rPr>
              <w:t>Колеса</w:t>
            </w:r>
          </w:p>
        </w:tc>
        <w:tc>
          <w:tcPr>
            <w:tcW w:w="4019" w:type="dxa"/>
          </w:tcPr>
          <w:p w:rsidR="005C01EE" w:rsidRPr="00B458CB" w:rsidRDefault="005C01EE" w:rsidP="009B6F88">
            <w:pPr>
              <w:ind w:left="180" w:right="-20"/>
            </w:pPr>
            <w:r w:rsidRPr="00B458CB">
              <w:t>скрип во время движения</w:t>
            </w:r>
          </w:p>
        </w:tc>
        <w:tc>
          <w:tcPr>
            <w:tcW w:w="4441" w:type="dxa"/>
          </w:tcPr>
          <w:p w:rsidR="005C01EE" w:rsidRPr="00B458CB" w:rsidRDefault="005C01EE" w:rsidP="009B6F88">
            <w:pPr>
              <w:tabs>
                <w:tab w:val="left" w:pos="340"/>
              </w:tabs>
              <w:ind w:left="301" w:right="-20"/>
            </w:pPr>
            <w:r w:rsidRPr="00B458CB">
              <w:t>• очистите колеса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смажьте</w:t>
            </w:r>
          </w:p>
          <w:p w:rsidR="005C01EE" w:rsidRPr="00B458CB" w:rsidRDefault="005C01EE" w:rsidP="009B6F88">
            <w:pPr>
              <w:tabs>
                <w:tab w:val="left" w:pos="340"/>
                <w:tab w:val="left" w:pos="1340"/>
              </w:tabs>
              <w:spacing w:line="220" w:lineRule="exact"/>
              <w:ind w:left="301" w:right="-20"/>
            </w:pPr>
            <w:r w:rsidRPr="00B458CB">
              <w:t>• замените</w:t>
            </w:r>
            <w:r w:rsidRPr="00B458CB">
              <w:rPr>
                <w:spacing w:val="-14"/>
              </w:rPr>
              <w:t xml:space="preserve"> </w:t>
            </w:r>
          </w:p>
        </w:tc>
      </w:tr>
      <w:tr w:rsidR="005C01EE" w:rsidRPr="007F6C10" w:rsidTr="0017174B">
        <w:trPr>
          <w:trHeight w:hRule="exact" w:val="746"/>
        </w:trPr>
        <w:tc>
          <w:tcPr>
            <w:tcW w:w="1805" w:type="dxa"/>
          </w:tcPr>
          <w:p w:rsidR="005C01EE" w:rsidRPr="00B458CB" w:rsidRDefault="005C01EE" w:rsidP="009B6F88">
            <w:pPr>
              <w:ind w:left="185" w:right="59"/>
            </w:pPr>
            <w:r w:rsidRPr="00B458CB">
              <w:rPr>
                <w:b/>
                <w:bCs/>
              </w:rPr>
              <w:t>Команды</w:t>
            </w:r>
          </w:p>
        </w:tc>
        <w:tc>
          <w:tcPr>
            <w:tcW w:w="4019" w:type="dxa"/>
          </w:tcPr>
          <w:p w:rsidR="005C01EE" w:rsidRPr="00B458CB" w:rsidRDefault="005C01EE" w:rsidP="009B6F88">
            <w:pPr>
              <w:ind w:left="180" w:right="-20"/>
            </w:pPr>
            <w:r w:rsidRPr="00B458CB">
              <w:t xml:space="preserve">не принимает электр.команды; </w:t>
            </w:r>
          </w:p>
          <w:p w:rsidR="005C01EE" w:rsidRPr="00B458CB" w:rsidRDefault="005C01EE" w:rsidP="009B6F88">
            <w:pPr>
              <w:ind w:left="180" w:right="-20"/>
            </w:pPr>
            <w:r w:rsidRPr="00B458CB">
              <w:t xml:space="preserve">батарея разряжена </w:t>
            </w:r>
          </w:p>
        </w:tc>
        <w:tc>
          <w:tcPr>
            <w:tcW w:w="4441" w:type="dxa"/>
          </w:tcPr>
          <w:p w:rsidR="005C01EE" w:rsidRPr="00B458CB" w:rsidRDefault="005C01EE" w:rsidP="009B6F88">
            <w:pPr>
              <w:tabs>
                <w:tab w:val="left" w:pos="340"/>
              </w:tabs>
              <w:ind w:left="301" w:right="-20"/>
            </w:pPr>
            <w:r w:rsidRPr="00B458CB">
              <w:t>• проверьте уровень заряда батареи, если нужно - замените ее.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обратитесь к поставщику</w:t>
            </w:r>
          </w:p>
        </w:tc>
      </w:tr>
      <w:tr w:rsidR="005C01EE" w:rsidRPr="007F6C10" w:rsidTr="0017174B">
        <w:trPr>
          <w:trHeight w:hRule="exact" w:val="1050"/>
        </w:trPr>
        <w:tc>
          <w:tcPr>
            <w:tcW w:w="1805" w:type="dxa"/>
          </w:tcPr>
          <w:p w:rsidR="005C01EE" w:rsidRPr="00B458CB" w:rsidRDefault="005C01EE" w:rsidP="009B6F88">
            <w:pPr>
              <w:ind w:left="185" w:right="59"/>
            </w:pPr>
            <w:r w:rsidRPr="00B458CB">
              <w:rPr>
                <w:b/>
                <w:bCs/>
              </w:rPr>
              <w:t>Батарея</w:t>
            </w:r>
          </w:p>
        </w:tc>
        <w:tc>
          <w:tcPr>
            <w:tcW w:w="4019" w:type="dxa"/>
          </w:tcPr>
          <w:p w:rsidR="005C01EE" w:rsidRPr="00B458CB" w:rsidRDefault="005C01EE" w:rsidP="009B6F88">
            <w:pPr>
              <w:spacing w:line="220" w:lineRule="exact"/>
              <w:ind w:left="180" w:right="20"/>
            </w:pPr>
            <w:r w:rsidRPr="00B458CB">
              <w:rPr>
                <w:spacing w:val="-1"/>
                <w:w w:val="97"/>
              </w:rPr>
              <w:t>батарея не заряжается нормально; требуется слишком много времени на зарядку или не заряжается полностью</w:t>
            </w:r>
          </w:p>
        </w:tc>
        <w:tc>
          <w:tcPr>
            <w:tcW w:w="4441" w:type="dxa"/>
          </w:tcPr>
          <w:p w:rsidR="005C01EE" w:rsidRPr="00B458CB" w:rsidRDefault="005C01EE" w:rsidP="009B6F88">
            <w:pPr>
              <w:tabs>
                <w:tab w:val="left" w:pos="340"/>
              </w:tabs>
              <w:ind w:left="301" w:right="-20"/>
            </w:pPr>
            <w:r w:rsidRPr="00B458CB">
              <w:t xml:space="preserve">• </w:t>
            </w:r>
            <w:r w:rsidRPr="00B458CB">
              <w:rPr>
                <w:w w:val="98"/>
              </w:rPr>
              <w:t>убедитесь, что зарядное устройство работает корректно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проверьте соединительный кабель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обратитесь к поставщику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</w:p>
        </w:tc>
      </w:tr>
      <w:tr w:rsidR="005C01EE" w:rsidRPr="007F6C10" w:rsidTr="0017174B">
        <w:trPr>
          <w:trHeight w:hRule="exact" w:val="855"/>
        </w:trPr>
        <w:tc>
          <w:tcPr>
            <w:tcW w:w="1805" w:type="dxa"/>
          </w:tcPr>
          <w:p w:rsidR="005C01EE" w:rsidRPr="00B458CB" w:rsidRDefault="005C01EE" w:rsidP="009B6F88">
            <w:pPr>
              <w:ind w:left="185" w:right="59"/>
            </w:pPr>
          </w:p>
        </w:tc>
        <w:tc>
          <w:tcPr>
            <w:tcW w:w="4019" w:type="dxa"/>
          </w:tcPr>
          <w:p w:rsidR="005C01EE" w:rsidRPr="00B458CB" w:rsidRDefault="005C01EE" w:rsidP="009B6F88">
            <w:pPr>
              <w:ind w:left="180" w:right="-20"/>
            </w:pPr>
            <w:r w:rsidRPr="00B458CB">
              <w:t>у батареи ограниченный заряд</w:t>
            </w:r>
          </w:p>
        </w:tc>
        <w:tc>
          <w:tcPr>
            <w:tcW w:w="4441" w:type="dxa"/>
          </w:tcPr>
          <w:p w:rsidR="005C01EE" w:rsidRPr="00B458CB" w:rsidRDefault="005C01EE" w:rsidP="009B6F88">
            <w:pPr>
              <w:tabs>
                <w:tab w:val="left" w:pos="340"/>
              </w:tabs>
              <w:ind w:left="301" w:right="-20"/>
            </w:pPr>
            <w:r w:rsidRPr="00B458CB">
              <w:t xml:space="preserve">• </w:t>
            </w:r>
            <w:r w:rsidRPr="00B458CB">
              <w:rPr>
                <w:w w:val="98"/>
              </w:rPr>
              <w:t>убедитесь, что зарядное устройство работает корректно</w:t>
            </w:r>
          </w:p>
          <w:p w:rsidR="005C01EE" w:rsidRPr="00B458CB" w:rsidRDefault="005C01EE" w:rsidP="0017174B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обратитесь к поставщику</w:t>
            </w:r>
          </w:p>
        </w:tc>
      </w:tr>
      <w:tr w:rsidR="005C01EE" w:rsidRPr="007F6C10" w:rsidTr="0017174B">
        <w:trPr>
          <w:trHeight w:hRule="exact" w:val="978"/>
        </w:trPr>
        <w:tc>
          <w:tcPr>
            <w:tcW w:w="1805" w:type="dxa"/>
          </w:tcPr>
          <w:p w:rsidR="005C01EE" w:rsidRPr="00B458CB" w:rsidRDefault="005C01EE" w:rsidP="009B6F88">
            <w:pPr>
              <w:spacing w:line="220" w:lineRule="exact"/>
              <w:ind w:left="185" w:right="59"/>
            </w:pPr>
            <w:r w:rsidRPr="00B458CB">
              <w:rPr>
                <w:b/>
                <w:bCs/>
              </w:rPr>
              <w:t>Подъем и спуск по лестнице</w:t>
            </w:r>
          </w:p>
        </w:tc>
        <w:tc>
          <w:tcPr>
            <w:tcW w:w="4019" w:type="dxa"/>
          </w:tcPr>
          <w:p w:rsidR="005C01EE" w:rsidRPr="00B458CB" w:rsidRDefault="005C01EE" w:rsidP="009B6F88">
            <w:pPr>
              <w:ind w:left="180" w:right="-20"/>
            </w:pPr>
            <w:r w:rsidRPr="00B458CB">
              <w:t>скорость во время подъема замедляется</w:t>
            </w:r>
          </w:p>
        </w:tc>
        <w:tc>
          <w:tcPr>
            <w:tcW w:w="4441" w:type="dxa"/>
          </w:tcPr>
          <w:p w:rsidR="005C01EE" w:rsidRPr="00B458CB" w:rsidRDefault="005C01EE" w:rsidP="009B6F88">
            <w:pPr>
              <w:tabs>
                <w:tab w:val="left" w:pos="340"/>
              </w:tabs>
              <w:ind w:left="301" w:right="-20"/>
            </w:pPr>
            <w:r w:rsidRPr="00B458CB">
              <w:t>• зарядите батарею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очистите или с</w:t>
            </w:r>
            <w:r w:rsidR="0017174B" w:rsidRPr="00B458CB">
              <w:t>мажьте механизмы подъема/спуска</w:t>
            </w:r>
          </w:p>
          <w:p w:rsidR="005C01EE" w:rsidRPr="00B458CB" w:rsidRDefault="005C01EE" w:rsidP="0017174B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обратитесь к поставщику</w:t>
            </w:r>
          </w:p>
        </w:tc>
      </w:tr>
      <w:tr w:rsidR="005C01EE" w:rsidRPr="007F6C10" w:rsidTr="0017174B">
        <w:trPr>
          <w:trHeight w:hRule="exact" w:val="746"/>
        </w:trPr>
        <w:tc>
          <w:tcPr>
            <w:tcW w:w="1805" w:type="dxa"/>
          </w:tcPr>
          <w:p w:rsidR="005C01EE" w:rsidRPr="00B458CB" w:rsidRDefault="005C01EE" w:rsidP="009B6F88">
            <w:pPr>
              <w:ind w:left="185" w:right="59"/>
            </w:pPr>
          </w:p>
        </w:tc>
        <w:tc>
          <w:tcPr>
            <w:tcW w:w="4019" w:type="dxa"/>
          </w:tcPr>
          <w:p w:rsidR="005C01EE" w:rsidRPr="00B458CB" w:rsidRDefault="005C01EE" w:rsidP="009B6F88">
            <w:pPr>
              <w:ind w:left="180" w:right="-20"/>
            </w:pPr>
            <w:r w:rsidRPr="00B458CB">
              <w:t>Команда не принимается: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-</w:t>
            </w:r>
            <w:r w:rsidRPr="00B458CB">
              <w:rPr>
                <w:spacing w:val="-2"/>
              </w:rPr>
              <w:t xml:space="preserve"> </w:t>
            </w:r>
            <w:r w:rsidRPr="00B458CB">
              <w:t>сгорел предохранитель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-</w:t>
            </w:r>
            <w:r w:rsidRPr="00B458CB">
              <w:rPr>
                <w:spacing w:val="-2"/>
              </w:rPr>
              <w:t xml:space="preserve"> </w:t>
            </w:r>
            <w:r w:rsidRPr="00B458CB">
              <w:t>сгорело реле</w:t>
            </w:r>
          </w:p>
        </w:tc>
        <w:tc>
          <w:tcPr>
            <w:tcW w:w="4441" w:type="dxa"/>
          </w:tcPr>
          <w:p w:rsidR="005C01EE" w:rsidRPr="00B458CB" w:rsidRDefault="005C01EE" w:rsidP="009B6F88">
            <w:pPr>
              <w:spacing w:line="240" w:lineRule="exact"/>
              <w:ind w:left="301"/>
            </w:pPr>
          </w:p>
          <w:p w:rsidR="005C01EE" w:rsidRPr="00B458CB" w:rsidRDefault="005C01EE" w:rsidP="009B6F88">
            <w:pPr>
              <w:tabs>
                <w:tab w:val="left" w:pos="340"/>
                <w:tab w:val="left" w:pos="2140"/>
              </w:tabs>
              <w:ind w:left="301" w:right="-20"/>
            </w:pPr>
            <w:r w:rsidRPr="00B458CB">
              <w:t>• замените предохранитель</w:t>
            </w:r>
          </w:p>
        </w:tc>
      </w:tr>
      <w:tr w:rsidR="005C01EE" w:rsidRPr="007F6C10" w:rsidTr="0017174B">
        <w:trPr>
          <w:trHeight w:hRule="exact" w:val="2364"/>
        </w:trPr>
        <w:tc>
          <w:tcPr>
            <w:tcW w:w="1805" w:type="dxa"/>
          </w:tcPr>
          <w:p w:rsidR="005C01EE" w:rsidRPr="00B458CB" w:rsidRDefault="005C01EE" w:rsidP="009B6F88">
            <w:pPr>
              <w:spacing w:line="220" w:lineRule="exact"/>
              <w:ind w:left="185" w:right="59"/>
            </w:pPr>
            <w:r w:rsidRPr="00B458CB">
              <w:rPr>
                <w:b/>
                <w:bCs/>
              </w:rPr>
              <w:t>Команды ВВЕРХ и ВНИЗ</w:t>
            </w:r>
          </w:p>
        </w:tc>
        <w:tc>
          <w:tcPr>
            <w:tcW w:w="4019" w:type="dxa"/>
          </w:tcPr>
          <w:p w:rsidR="005C01EE" w:rsidRPr="00B458CB" w:rsidRDefault="005C01EE" w:rsidP="009B6F88">
            <w:pPr>
              <w:ind w:left="180" w:right="-20"/>
            </w:pPr>
            <w:r w:rsidRPr="00B458CB">
              <w:t>Команды не принимаются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•</w:t>
            </w:r>
            <w:r w:rsidRPr="00B458CB">
              <w:rPr>
                <w:spacing w:val="-5"/>
              </w:rPr>
              <w:t xml:space="preserve"> </w:t>
            </w:r>
            <w:r w:rsidR="0017174B" w:rsidRPr="00B458CB">
              <w:rPr>
                <w:spacing w:val="-5"/>
              </w:rPr>
              <w:t>К</w:t>
            </w:r>
            <w:r w:rsidR="0017174B" w:rsidRPr="00B458CB">
              <w:t>люч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•</w:t>
            </w:r>
            <w:r w:rsidRPr="00B458CB">
              <w:rPr>
                <w:spacing w:val="-5"/>
              </w:rPr>
              <w:t xml:space="preserve"> </w:t>
            </w:r>
            <w:r w:rsidRPr="00B458CB">
              <w:t>Нажата кнопка аварийной остановки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•</w:t>
            </w:r>
            <w:r w:rsidRPr="00B458CB">
              <w:rPr>
                <w:spacing w:val="-5"/>
              </w:rPr>
              <w:t xml:space="preserve"> </w:t>
            </w:r>
            <w:r w:rsidRPr="00B458CB">
              <w:t>Стойка рулевого управления зафиксирована неправильно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  <w:rPr>
                <w:spacing w:val="-5"/>
              </w:rPr>
            </w:pPr>
            <w:r w:rsidRPr="00B458CB">
              <w:t>•</w:t>
            </w:r>
            <w:r w:rsidRPr="00B458CB">
              <w:rPr>
                <w:spacing w:val="-5"/>
              </w:rPr>
              <w:t xml:space="preserve"> Контакты на </w:t>
            </w:r>
            <w:r w:rsidR="006B4A18" w:rsidRPr="00B458CB">
              <w:rPr>
                <w:spacing w:val="-5"/>
              </w:rPr>
              <w:t>рукоятке</w:t>
            </w:r>
            <w:r w:rsidRPr="00B458CB">
              <w:rPr>
                <w:spacing w:val="-5"/>
              </w:rPr>
              <w:t xml:space="preserve"> управления окислились или повреждены 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  <w:rPr>
                <w:spacing w:val="-5"/>
              </w:rPr>
            </w:pPr>
            <w:r w:rsidRPr="00B458CB">
              <w:t>•</w:t>
            </w:r>
            <w:r w:rsidRPr="00B458CB">
              <w:rPr>
                <w:spacing w:val="-5"/>
              </w:rPr>
              <w:t xml:space="preserve"> Рычаг безопасности не вставлен в стойку управления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•</w:t>
            </w:r>
            <w:r w:rsidRPr="00B458CB">
              <w:rPr>
                <w:spacing w:val="-5"/>
              </w:rPr>
              <w:t xml:space="preserve"> </w:t>
            </w:r>
            <w:r w:rsidRPr="00B458CB">
              <w:t xml:space="preserve">Предохранитель </w:t>
            </w:r>
            <w:r w:rsidRPr="00B458CB">
              <w:rPr>
                <w:b/>
                <w:bCs/>
              </w:rPr>
              <w:t>60A</w:t>
            </w:r>
            <w:r w:rsidRPr="00B458CB">
              <w:rPr>
                <w:b/>
                <w:bCs/>
                <w:spacing w:val="-8"/>
              </w:rPr>
              <w:t xml:space="preserve"> </w:t>
            </w:r>
            <w:r w:rsidRPr="00B458CB">
              <w:t>сгорел</w:t>
            </w:r>
          </w:p>
        </w:tc>
        <w:tc>
          <w:tcPr>
            <w:tcW w:w="4441" w:type="dxa"/>
          </w:tcPr>
          <w:p w:rsidR="005C01EE" w:rsidRPr="00B458CB" w:rsidRDefault="005C01EE" w:rsidP="009B6F88">
            <w:pPr>
              <w:spacing w:line="240" w:lineRule="exact"/>
              <w:ind w:left="301"/>
            </w:pPr>
          </w:p>
          <w:p w:rsidR="005C01EE" w:rsidRPr="00B458CB" w:rsidRDefault="005C01EE" w:rsidP="009B6F88">
            <w:pPr>
              <w:tabs>
                <w:tab w:val="left" w:pos="340"/>
              </w:tabs>
              <w:ind w:left="301" w:right="-20"/>
            </w:pPr>
            <w:r w:rsidRPr="00B458CB">
              <w:t>• поверните ключ в положение ВКЛ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разблокируйте кнопку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проверьте фиксацию</w:t>
            </w:r>
          </w:p>
          <w:p w:rsidR="005C01EE" w:rsidRPr="00B458CB" w:rsidRDefault="005C01EE" w:rsidP="0017174B">
            <w:pPr>
              <w:tabs>
                <w:tab w:val="left" w:pos="340"/>
                <w:tab w:val="left" w:pos="1515"/>
              </w:tabs>
              <w:spacing w:line="220" w:lineRule="exact"/>
              <w:ind w:left="277" w:right="-20"/>
            </w:pP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 xml:space="preserve">• отсоедините </w:t>
            </w:r>
            <w:r w:rsidR="006B4A18" w:rsidRPr="00B458CB">
              <w:t>рукоятку</w:t>
            </w:r>
            <w:r w:rsidRPr="00B458CB">
              <w:t xml:space="preserve"> и очистьте контакты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•проверьте и вставьте</w:t>
            </w:r>
          </w:p>
          <w:p w:rsidR="005C01EE" w:rsidRPr="00B458CB" w:rsidRDefault="005C01EE" w:rsidP="009B6F88">
            <w:pPr>
              <w:tabs>
                <w:tab w:val="left" w:pos="340"/>
                <w:tab w:val="left" w:pos="1820"/>
              </w:tabs>
              <w:spacing w:line="220" w:lineRule="exact"/>
              <w:ind w:left="301" w:right="-20"/>
            </w:pPr>
          </w:p>
          <w:p w:rsidR="005C01EE" w:rsidRPr="00B458CB" w:rsidRDefault="005C01EE" w:rsidP="009B6F88">
            <w:pPr>
              <w:tabs>
                <w:tab w:val="left" w:pos="340"/>
                <w:tab w:val="left" w:pos="1820"/>
              </w:tabs>
              <w:spacing w:line="220" w:lineRule="exact"/>
              <w:ind w:left="301" w:right="-20"/>
            </w:pPr>
            <w:r w:rsidRPr="00B458CB">
              <w:t>•замените предохранитель</w:t>
            </w:r>
          </w:p>
        </w:tc>
      </w:tr>
      <w:tr w:rsidR="005C01EE" w:rsidRPr="007F6C10" w:rsidTr="0017174B">
        <w:trPr>
          <w:trHeight w:hRule="exact" w:val="2350"/>
        </w:trPr>
        <w:tc>
          <w:tcPr>
            <w:tcW w:w="1805" w:type="dxa"/>
          </w:tcPr>
          <w:p w:rsidR="005C01EE" w:rsidRPr="00B458CB" w:rsidRDefault="005C01EE" w:rsidP="009B6F88">
            <w:pPr>
              <w:spacing w:line="220" w:lineRule="exact"/>
              <w:ind w:left="185" w:right="59"/>
            </w:pPr>
            <w:r w:rsidRPr="00B458CB">
              <w:rPr>
                <w:b/>
                <w:bCs/>
              </w:rPr>
              <w:t>Подъемное оборудование</w:t>
            </w:r>
          </w:p>
        </w:tc>
        <w:tc>
          <w:tcPr>
            <w:tcW w:w="4019" w:type="dxa"/>
          </w:tcPr>
          <w:p w:rsidR="005C01EE" w:rsidRPr="00B458CB" w:rsidRDefault="005C01EE" w:rsidP="009B6F88">
            <w:pPr>
              <w:ind w:left="180" w:right="-20"/>
            </w:pPr>
            <w:r w:rsidRPr="00B458CB">
              <w:t>Команды не принимаются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•</w:t>
            </w:r>
            <w:r w:rsidRPr="00B458CB">
              <w:rPr>
                <w:spacing w:val="-5"/>
              </w:rPr>
              <w:t xml:space="preserve"> </w:t>
            </w:r>
            <w:r w:rsidR="0017174B" w:rsidRPr="00B458CB">
              <w:rPr>
                <w:spacing w:val="-5"/>
              </w:rPr>
              <w:t>К</w:t>
            </w:r>
            <w:r w:rsidRPr="00B458CB">
              <w:rPr>
                <w:spacing w:val="-5"/>
              </w:rPr>
              <w:t>люч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•</w:t>
            </w:r>
            <w:r w:rsidRPr="00B458CB">
              <w:rPr>
                <w:spacing w:val="-5"/>
              </w:rPr>
              <w:t xml:space="preserve"> </w:t>
            </w:r>
            <w:r w:rsidRPr="00B458CB">
              <w:t>Нажата кнопка аварийной остановки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•</w:t>
            </w:r>
            <w:r w:rsidRPr="00B458CB">
              <w:rPr>
                <w:spacing w:val="-5"/>
              </w:rPr>
              <w:t xml:space="preserve"> </w:t>
            </w:r>
            <w:r w:rsidRPr="00B458CB">
              <w:t>Стойка рулевого управление зафиксирована неправильно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>•</w:t>
            </w:r>
            <w:r w:rsidRPr="00B458CB">
              <w:rPr>
                <w:spacing w:val="-5"/>
              </w:rPr>
              <w:t xml:space="preserve"> Контакты на стойке управления окислились или повреждены 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  <w:rPr>
                <w:spacing w:val="-5"/>
              </w:rPr>
            </w:pPr>
            <w:r w:rsidRPr="00B458CB">
              <w:t>•</w:t>
            </w:r>
            <w:r w:rsidRPr="00B458CB">
              <w:rPr>
                <w:spacing w:val="-5"/>
              </w:rPr>
              <w:t xml:space="preserve"> Рычаг безопасности не вставлен в стойку управления</w:t>
            </w:r>
          </w:p>
          <w:p w:rsidR="005C01EE" w:rsidRPr="00B458CB" w:rsidRDefault="005C01EE" w:rsidP="009B6F88">
            <w:pPr>
              <w:spacing w:line="220" w:lineRule="exact"/>
              <w:ind w:left="180" w:right="-20"/>
            </w:pPr>
            <w:r w:rsidRPr="00B458CB">
              <w:t xml:space="preserve">• Предохранитель </w:t>
            </w:r>
            <w:r w:rsidRPr="00B458CB">
              <w:rPr>
                <w:b/>
                <w:bCs/>
              </w:rPr>
              <w:t>15A</w:t>
            </w:r>
            <w:r w:rsidRPr="00B458CB">
              <w:rPr>
                <w:b/>
                <w:bCs/>
                <w:spacing w:val="-8"/>
              </w:rPr>
              <w:t xml:space="preserve"> </w:t>
            </w:r>
            <w:r w:rsidRPr="00B458CB">
              <w:t>сгорел</w:t>
            </w:r>
          </w:p>
        </w:tc>
        <w:tc>
          <w:tcPr>
            <w:tcW w:w="4441" w:type="dxa"/>
          </w:tcPr>
          <w:p w:rsidR="005C01EE" w:rsidRPr="00B458CB" w:rsidRDefault="005C01EE" w:rsidP="009B6F88">
            <w:pPr>
              <w:spacing w:line="240" w:lineRule="exact"/>
              <w:ind w:left="301"/>
            </w:pPr>
          </w:p>
          <w:p w:rsidR="005C01EE" w:rsidRPr="00B458CB" w:rsidRDefault="005C01EE" w:rsidP="009B6F88">
            <w:pPr>
              <w:tabs>
                <w:tab w:val="left" w:pos="340"/>
              </w:tabs>
              <w:ind w:left="301" w:right="-20"/>
            </w:pPr>
            <w:r w:rsidRPr="00B458CB">
              <w:t>• поверните ключ в положение ВКЛ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разблокируйте кнопку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проверьте фиксацию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отсоедините стойку и очистьте контакты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  <w:r w:rsidRPr="00B458CB">
              <w:t>• проверьте и вставьте</w:t>
            </w:r>
          </w:p>
          <w:p w:rsidR="005C01EE" w:rsidRPr="00B458CB" w:rsidRDefault="005C01EE" w:rsidP="009B6F88">
            <w:pPr>
              <w:tabs>
                <w:tab w:val="left" w:pos="340"/>
              </w:tabs>
              <w:spacing w:line="220" w:lineRule="exact"/>
              <w:ind w:left="301" w:right="-20"/>
            </w:pPr>
          </w:p>
          <w:p w:rsidR="005C01EE" w:rsidRPr="00B458CB" w:rsidRDefault="005C01EE" w:rsidP="009B6F88">
            <w:pPr>
              <w:tabs>
                <w:tab w:val="left" w:pos="340"/>
                <w:tab w:val="left" w:pos="1820"/>
              </w:tabs>
              <w:spacing w:line="220" w:lineRule="exact"/>
              <w:ind w:left="301" w:right="-20"/>
            </w:pPr>
            <w:r w:rsidRPr="00B458CB">
              <w:t>•замените предохранитель</w:t>
            </w:r>
          </w:p>
        </w:tc>
      </w:tr>
      <w:tr w:rsidR="005C01EE" w:rsidRPr="007F6C10" w:rsidTr="00B458CB">
        <w:trPr>
          <w:trHeight w:hRule="exact" w:val="526"/>
        </w:trPr>
        <w:tc>
          <w:tcPr>
            <w:tcW w:w="1805" w:type="dxa"/>
          </w:tcPr>
          <w:p w:rsidR="005C01EE" w:rsidRPr="00B458CB" w:rsidRDefault="005C01EE" w:rsidP="009B6F88">
            <w:pPr>
              <w:ind w:left="185" w:right="59"/>
            </w:pPr>
            <w:r w:rsidRPr="00B458CB">
              <w:rPr>
                <w:b/>
                <w:bCs/>
              </w:rPr>
              <w:t>Ремни безопасности</w:t>
            </w:r>
          </w:p>
        </w:tc>
        <w:tc>
          <w:tcPr>
            <w:tcW w:w="4019" w:type="dxa"/>
            <w:tcBorders>
              <w:bottom w:val="single" w:sz="4" w:space="0" w:color="auto"/>
            </w:tcBorders>
          </w:tcPr>
          <w:p w:rsidR="005C01EE" w:rsidRPr="00B458CB" w:rsidRDefault="005C01EE" w:rsidP="009B6F88">
            <w:pPr>
              <w:ind w:left="180" w:right="-20"/>
            </w:pPr>
            <w:r w:rsidRPr="00B458CB">
              <w:t xml:space="preserve">Повреждены или не работают </w:t>
            </w:r>
          </w:p>
        </w:tc>
        <w:tc>
          <w:tcPr>
            <w:tcW w:w="4441" w:type="dxa"/>
          </w:tcPr>
          <w:p w:rsidR="005C01EE" w:rsidRPr="00B458CB" w:rsidRDefault="005C01EE" w:rsidP="0017174B">
            <w:pPr>
              <w:tabs>
                <w:tab w:val="left" w:pos="340"/>
              </w:tabs>
              <w:ind w:left="301" w:right="-20"/>
            </w:pPr>
            <w:r w:rsidRPr="00B458CB">
              <w:t>•</w:t>
            </w:r>
            <w:r w:rsidRPr="00B458CB">
              <w:tab/>
              <w:t>обратитесь к поставщику</w:t>
            </w:r>
          </w:p>
        </w:tc>
      </w:tr>
      <w:tr w:rsidR="005C01EE" w:rsidRPr="007F6C10" w:rsidTr="00B458CB">
        <w:trPr>
          <w:trHeight w:hRule="exact" w:val="526"/>
        </w:trPr>
        <w:tc>
          <w:tcPr>
            <w:tcW w:w="1805" w:type="dxa"/>
          </w:tcPr>
          <w:p w:rsidR="005C01EE" w:rsidRPr="00B458CB" w:rsidRDefault="005C01EE" w:rsidP="009B6F88">
            <w:pPr>
              <w:spacing w:line="220" w:lineRule="exact"/>
              <w:ind w:left="185" w:right="59"/>
            </w:pPr>
            <w:r w:rsidRPr="00B458CB">
              <w:rPr>
                <w:b/>
                <w:bCs/>
                <w:spacing w:val="-11"/>
              </w:rPr>
              <w:t>Тяговая система</w:t>
            </w:r>
          </w:p>
        </w:tc>
        <w:tc>
          <w:tcPr>
            <w:tcW w:w="4019" w:type="dxa"/>
            <w:tcBorders>
              <w:bottom w:val="single" w:sz="4" w:space="0" w:color="auto"/>
            </w:tcBorders>
          </w:tcPr>
          <w:p w:rsidR="005C01EE" w:rsidRPr="00B458CB" w:rsidRDefault="005C01EE" w:rsidP="009B6F88">
            <w:pPr>
              <w:ind w:left="180" w:right="-20"/>
            </w:pPr>
            <w:r w:rsidRPr="00B458CB">
              <w:rPr>
                <w:spacing w:val="-22"/>
              </w:rPr>
              <w:t>Слишком  много шума</w:t>
            </w:r>
          </w:p>
        </w:tc>
        <w:tc>
          <w:tcPr>
            <w:tcW w:w="4441" w:type="dxa"/>
          </w:tcPr>
          <w:p w:rsidR="005C01EE" w:rsidRPr="00B458CB" w:rsidRDefault="005C01EE" w:rsidP="0017174B">
            <w:pPr>
              <w:tabs>
                <w:tab w:val="left" w:pos="340"/>
              </w:tabs>
              <w:ind w:left="301" w:right="-20"/>
            </w:pPr>
            <w:r w:rsidRPr="00B458CB">
              <w:t>•</w:t>
            </w:r>
            <w:r w:rsidRPr="00B458CB">
              <w:tab/>
              <w:t>обратитесь к поставщику</w:t>
            </w:r>
          </w:p>
        </w:tc>
      </w:tr>
    </w:tbl>
    <w:p w:rsidR="0017174B" w:rsidRDefault="0017174B" w:rsidP="006B4A18">
      <w:pPr>
        <w:ind w:right="57" w:firstLine="567"/>
        <w:jc w:val="both"/>
        <w:rPr>
          <w:rFonts w:ascii="Arial" w:hAnsi="Arial" w:cs="Arial"/>
          <w:b/>
          <w:bCs/>
        </w:rPr>
      </w:pPr>
    </w:p>
    <w:p w:rsidR="005C01EE" w:rsidRPr="00B1642F" w:rsidRDefault="005C01EE" w:rsidP="0037353F">
      <w:pPr>
        <w:ind w:right="57"/>
        <w:jc w:val="center"/>
      </w:pPr>
      <w:r w:rsidRPr="00B1642F">
        <w:rPr>
          <w:b/>
          <w:bCs/>
        </w:rPr>
        <w:t xml:space="preserve">Если не удалось устранить неисправность подъемника и что-либо препятствует нормальной работе подъемника, управляющий подъемником или ответственное лицо должны немедленно обратиться </w:t>
      </w:r>
      <w:r w:rsidRPr="00B1642F">
        <w:rPr>
          <w:b/>
        </w:rPr>
        <w:t>к поставщику</w:t>
      </w:r>
      <w:r w:rsidRPr="00B1642F">
        <w:rPr>
          <w:b/>
          <w:bCs/>
        </w:rPr>
        <w:t xml:space="preserve"> за технической поддержкой.</w:t>
      </w:r>
    </w:p>
    <w:p w:rsidR="00E31BB3" w:rsidRDefault="00E31BB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C01EE" w:rsidRDefault="005C01EE" w:rsidP="006B4A18">
      <w:pPr>
        <w:rPr>
          <w:rFonts w:ascii="Arial" w:hAnsi="Arial" w:cs="Arial"/>
        </w:rPr>
      </w:pPr>
    </w:p>
    <w:p w:rsidR="00E31BB3" w:rsidRPr="00B1642F" w:rsidRDefault="00E31BB3" w:rsidP="00B1642F">
      <w:pPr>
        <w:pStyle w:val="2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B1642F">
        <w:rPr>
          <w:rFonts w:ascii="Times New Roman" w:hAnsi="Times New Roman"/>
          <w:sz w:val="26"/>
          <w:szCs w:val="26"/>
        </w:rPr>
        <w:t>Утилизация</w:t>
      </w:r>
    </w:p>
    <w:p w:rsidR="00E31BB3" w:rsidRPr="00B1642F" w:rsidRDefault="00E31BB3" w:rsidP="00B1642F">
      <w:pPr>
        <w:jc w:val="both"/>
        <w:rPr>
          <w:sz w:val="26"/>
        </w:rPr>
      </w:pPr>
    </w:p>
    <w:p w:rsidR="00E31BB3" w:rsidRPr="00B1642F" w:rsidRDefault="00E31BB3" w:rsidP="00B1642F">
      <w:pPr>
        <w:ind w:firstLine="567"/>
        <w:jc w:val="both"/>
        <w:rPr>
          <w:sz w:val="26"/>
        </w:rPr>
      </w:pPr>
      <w:r w:rsidRPr="00B1642F">
        <w:rPr>
          <w:sz w:val="26"/>
        </w:rPr>
        <w:t>Утилизация подъемника осуществляется после выработки ресурса или окончания срока службы. Утилизация производится в общем порядке, эксплуатирующими (ремонтными) или специализированными организациями по сбору и переработке вторичных ресурсов (отходов).</w:t>
      </w:r>
    </w:p>
    <w:p w:rsidR="00E31BB3" w:rsidRPr="00B1642F" w:rsidRDefault="00E31BB3" w:rsidP="00B1642F">
      <w:pPr>
        <w:ind w:firstLine="567"/>
        <w:jc w:val="both"/>
        <w:rPr>
          <w:sz w:val="26"/>
        </w:rPr>
      </w:pPr>
      <w:r w:rsidRPr="00B1642F">
        <w:rPr>
          <w:sz w:val="26"/>
        </w:rPr>
        <w:t>Подготовку к утилизации черных, цветных и драгоценных металлов производить в соответствии с требованиями:</w:t>
      </w:r>
    </w:p>
    <w:p w:rsidR="00E31BB3" w:rsidRPr="00B1642F" w:rsidRDefault="00E31BB3" w:rsidP="00B1642F">
      <w:pPr>
        <w:ind w:firstLine="567"/>
        <w:jc w:val="both"/>
        <w:rPr>
          <w:sz w:val="26"/>
        </w:rPr>
      </w:pPr>
      <w:r w:rsidRPr="00B1642F">
        <w:rPr>
          <w:sz w:val="26"/>
        </w:rPr>
        <w:t>– ГОСТ 2787-75. Металлы черные вторичные. Общие технические условия;</w:t>
      </w:r>
    </w:p>
    <w:p w:rsidR="00E31BB3" w:rsidRPr="00B1642F" w:rsidRDefault="00E31BB3" w:rsidP="00B1642F">
      <w:pPr>
        <w:ind w:firstLine="567"/>
        <w:jc w:val="both"/>
        <w:rPr>
          <w:sz w:val="26"/>
        </w:rPr>
      </w:pPr>
      <w:r w:rsidRPr="00B1642F">
        <w:rPr>
          <w:sz w:val="26"/>
        </w:rPr>
        <w:t>– ГОСТ 1639-93. Лом и отходы цветных металлов и сплавов. Общие технические условия.</w:t>
      </w:r>
    </w:p>
    <w:p w:rsidR="004A383A" w:rsidRDefault="00E31BB3" w:rsidP="00B1642F">
      <w:pPr>
        <w:ind w:firstLine="567"/>
        <w:jc w:val="both"/>
        <w:rPr>
          <w:sz w:val="26"/>
        </w:rPr>
      </w:pPr>
      <w:r w:rsidRPr="00B1642F">
        <w:rPr>
          <w:sz w:val="26"/>
        </w:rPr>
        <w:t>Утилизация старых элементов питания и АКБ должна производиться в предусмотренных для этого пунктах сбора согласно действующим нормам.</w:t>
      </w:r>
    </w:p>
    <w:p w:rsidR="004A383A" w:rsidRDefault="004A383A">
      <w:pPr>
        <w:rPr>
          <w:sz w:val="26"/>
        </w:rPr>
      </w:pPr>
      <w:r>
        <w:rPr>
          <w:sz w:val="26"/>
        </w:rPr>
        <w:br w:type="page"/>
      </w:r>
    </w:p>
    <w:p w:rsidR="00F4530C" w:rsidRPr="00266BA6" w:rsidRDefault="00F4530C" w:rsidP="00F4530C">
      <w:pPr>
        <w:ind w:firstLine="567"/>
        <w:jc w:val="right"/>
        <w:rPr>
          <w:b/>
          <w:sz w:val="26"/>
          <w:szCs w:val="26"/>
        </w:rPr>
      </w:pPr>
      <w:r w:rsidRPr="004A383A">
        <w:rPr>
          <w:b/>
          <w:sz w:val="26"/>
          <w:szCs w:val="26"/>
        </w:rPr>
        <w:t xml:space="preserve">Приложение </w:t>
      </w:r>
      <w:r w:rsidR="00995EF7" w:rsidRPr="00266BA6">
        <w:rPr>
          <w:b/>
          <w:sz w:val="26"/>
          <w:szCs w:val="26"/>
        </w:rPr>
        <w:t>1</w:t>
      </w:r>
    </w:p>
    <w:p w:rsidR="00F4530C" w:rsidRDefault="00F4530C" w:rsidP="00F4530C">
      <w:pPr>
        <w:ind w:firstLine="567"/>
        <w:jc w:val="right"/>
        <w:rPr>
          <w:b/>
          <w:sz w:val="26"/>
          <w:szCs w:val="26"/>
        </w:rPr>
      </w:pPr>
    </w:p>
    <w:p w:rsidR="00F4530C" w:rsidRDefault="00F4530C" w:rsidP="00F4530C">
      <w:pPr>
        <w:ind w:firstLine="567"/>
        <w:jc w:val="right"/>
        <w:rPr>
          <w:b/>
          <w:sz w:val="26"/>
          <w:szCs w:val="26"/>
        </w:rPr>
      </w:pPr>
    </w:p>
    <w:p w:rsidR="00F4530C" w:rsidRDefault="00F4530C" w:rsidP="00F4530C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Схема установки навесной платформы на подъемник</w:t>
      </w:r>
    </w:p>
    <w:p w:rsidR="00F4530C" w:rsidRDefault="00F4530C" w:rsidP="00F4530C">
      <w:pPr>
        <w:ind w:firstLine="567"/>
        <w:jc w:val="center"/>
        <w:rPr>
          <w:b/>
          <w:sz w:val="26"/>
          <w:szCs w:val="26"/>
        </w:rPr>
      </w:pPr>
    </w:p>
    <w:p w:rsidR="00995EF7" w:rsidRDefault="00F4530C" w:rsidP="00F4530C">
      <w:pPr>
        <w:ind w:firstLine="567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794745" cy="825608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453" cy="825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EF7" w:rsidRDefault="00995EF7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95EF7" w:rsidRPr="00995EF7" w:rsidRDefault="00995EF7" w:rsidP="00995EF7">
      <w:pPr>
        <w:ind w:firstLine="567"/>
        <w:jc w:val="right"/>
        <w:rPr>
          <w:b/>
          <w:sz w:val="26"/>
          <w:szCs w:val="26"/>
          <w:lang w:val="en-US"/>
        </w:rPr>
      </w:pPr>
      <w:r w:rsidRPr="004A383A">
        <w:rPr>
          <w:b/>
          <w:sz w:val="26"/>
          <w:szCs w:val="26"/>
        </w:rPr>
        <w:t xml:space="preserve">Приложение </w:t>
      </w:r>
      <w:r>
        <w:rPr>
          <w:b/>
          <w:sz w:val="26"/>
          <w:szCs w:val="26"/>
          <w:lang w:val="en-US"/>
        </w:rPr>
        <w:t>2</w:t>
      </w:r>
    </w:p>
    <w:p w:rsidR="00995EF7" w:rsidRDefault="00995EF7" w:rsidP="00995EF7">
      <w:pPr>
        <w:ind w:firstLine="567"/>
        <w:jc w:val="right"/>
        <w:rPr>
          <w:b/>
          <w:sz w:val="26"/>
          <w:szCs w:val="26"/>
        </w:rPr>
      </w:pPr>
    </w:p>
    <w:p w:rsidR="00995EF7" w:rsidRDefault="00995EF7" w:rsidP="00995EF7">
      <w:pPr>
        <w:ind w:firstLine="567"/>
        <w:jc w:val="center"/>
        <w:rPr>
          <w:b/>
          <w:sz w:val="26"/>
          <w:szCs w:val="26"/>
        </w:rPr>
      </w:pPr>
    </w:p>
    <w:p w:rsidR="00995EF7" w:rsidRDefault="00995EF7" w:rsidP="00995EF7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Схема сборки навесной платформы</w:t>
      </w:r>
    </w:p>
    <w:p w:rsidR="00995EF7" w:rsidRPr="004A383A" w:rsidRDefault="00995EF7" w:rsidP="00995EF7">
      <w:pPr>
        <w:ind w:firstLine="567"/>
        <w:jc w:val="center"/>
        <w:rPr>
          <w:b/>
          <w:sz w:val="26"/>
          <w:szCs w:val="26"/>
        </w:rPr>
      </w:pPr>
    </w:p>
    <w:p w:rsidR="00995EF7" w:rsidRDefault="00995EF7" w:rsidP="00995EF7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1060" cy="3678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1-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67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EF7" w:rsidRDefault="00995EF7" w:rsidP="00995EF7">
      <w:pPr>
        <w:rPr>
          <w:rFonts w:ascii="Arial" w:hAnsi="Arial" w:cs="Arial"/>
        </w:rPr>
      </w:pPr>
    </w:p>
    <w:p w:rsidR="00995EF7" w:rsidRDefault="00995EF7" w:rsidP="00995EF7">
      <w:pPr>
        <w:ind w:firstLine="567"/>
        <w:jc w:val="center"/>
        <w:rPr>
          <w:b/>
          <w:sz w:val="26"/>
          <w:szCs w:val="26"/>
        </w:rPr>
      </w:pPr>
      <w:r w:rsidRPr="00F4530C">
        <w:rPr>
          <w:b/>
          <w:sz w:val="26"/>
          <w:szCs w:val="26"/>
        </w:rPr>
        <w:t xml:space="preserve">Общий вид подъемника гусеничного с установленной </w:t>
      </w:r>
    </w:p>
    <w:p w:rsidR="00995EF7" w:rsidRDefault="00995EF7" w:rsidP="00995EF7">
      <w:pPr>
        <w:ind w:firstLine="567"/>
        <w:jc w:val="center"/>
        <w:rPr>
          <w:b/>
          <w:sz w:val="26"/>
          <w:szCs w:val="26"/>
        </w:rPr>
      </w:pPr>
      <w:r w:rsidRPr="00F4530C">
        <w:rPr>
          <w:b/>
          <w:sz w:val="26"/>
          <w:szCs w:val="26"/>
        </w:rPr>
        <w:t>навесной платформой</w:t>
      </w:r>
    </w:p>
    <w:p w:rsidR="00995EF7" w:rsidRDefault="00995EF7" w:rsidP="00995EF7">
      <w:pPr>
        <w:ind w:firstLine="567"/>
        <w:jc w:val="center"/>
        <w:rPr>
          <w:b/>
          <w:sz w:val="26"/>
          <w:szCs w:val="26"/>
        </w:rPr>
      </w:pPr>
    </w:p>
    <w:p w:rsidR="00995EF7" w:rsidRDefault="00995EF7" w:rsidP="00995EF7">
      <w:pPr>
        <w:ind w:firstLine="567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4327451" cy="38427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1-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640" cy="3849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30C" w:rsidRDefault="00F4530C" w:rsidP="00995EF7">
      <w:pPr>
        <w:rPr>
          <w:b/>
          <w:sz w:val="26"/>
          <w:szCs w:val="26"/>
        </w:rPr>
      </w:pPr>
    </w:p>
    <w:p w:rsidR="00B7794A" w:rsidRPr="00A46C36" w:rsidRDefault="00B7794A" w:rsidP="00B7794A">
      <w:pPr>
        <w:jc w:val="right"/>
        <w:rPr>
          <w:b/>
          <w:sz w:val="26"/>
          <w:szCs w:val="26"/>
        </w:rPr>
      </w:pPr>
      <w:r w:rsidRPr="00A46C36">
        <w:rPr>
          <w:b/>
          <w:sz w:val="26"/>
          <w:szCs w:val="26"/>
        </w:rPr>
        <w:t xml:space="preserve">Приложение </w:t>
      </w:r>
      <w:r>
        <w:rPr>
          <w:b/>
          <w:sz w:val="26"/>
          <w:szCs w:val="26"/>
        </w:rPr>
        <w:t>3</w:t>
      </w:r>
    </w:p>
    <w:p w:rsidR="00B7794A" w:rsidRDefault="00B7794A" w:rsidP="00B7794A">
      <w:pPr>
        <w:jc w:val="center"/>
        <w:rPr>
          <w:b/>
          <w:sz w:val="26"/>
          <w:szCs w:val="26"/>
        </w:rPr>
      </w:pPr>
    </w:p>
    <w:p w:rsidR="00B7794A" w:rsidRDefault="00B7794A" w:rsidP="00B7794A">
      <w:pPr>
        <w:jc w:val="center"/>
        <w:rPr>
          <w:b/>
          <w:sz w:val="26"/>
          <w:szCs w:val="26"/>
        </w:rPr>
      </w:pPr>
    </w:p>
    <w:p w:rsidR="00B7794A" w:rsidRPr="00A46C36" w:rsidRDefault="00B7794A" w:rsidP="00B7794A">
      <w:pPr>
        <w:jc w:val="center"/>
        <w:rPr>
          <w:b/>
          <w:sz w:val="26"/>
          <w:szCs w:val="26"/>
        </w:rPr>
      </w:pPr>
      <w:r w:rsidRPr="00A46C36">
        <w:rPr>
          <w:b/>
          <w:sz w:val="26"/>
          <w:szCs w:val="26"/>
        </w:rPr>
        <w:t>Схема крепления дополнительных опор</w:t>
      </w:r>
      <w:r>
        <w:rPr>
          <w:b/>
          <w:sz w:val="26"/>
          <w:szCs w:val="26"/>
        </w:rPr>
        <w:t>.</w:t>
      </w:r>
    </w:p>
    <w:p w:rsidR="00B7794A" w:rsidRDefault="00B7794A" w:rsidP="00B7794A">
      <w:pPr>
        <w:rPr>
          <w:b/>
          <w:sz w:val="32"/>
        </w:rPr>
      </w:pPr>
    </w:p>
    <w:p w:rsidR="00B7794A" w:rsidRDefault="00B7794A" w:rsidP="00B7794A">
      <w:pPr>
        <w:rPr>
          <w:b/>
          <w:sz w:val="32"/>
        </w:rPr>
      </w:pPr>
    </w:p>
    <w:p w:rsidR="00B7794A" w:rsidRPr="00B7794A" w:rsidRDefault="00B7794A" w:rsidP="00995EF7">
      <w:pPr>
        <w:rPr>
          <w:b/>
          <w:sz w:val="26"/>
          <w:szCs w:val="26"/>
        </w:rPr>
      </w:pPr>
      <w:r w:rsidRPr="00A46C36">
        <w:rPr>
          <w:b/>
          <w:noProof/>
          <w:sz w:val="32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101600</wp:posOffset>
            </wp:positionV>
            <wp:extent cx="5940425" cy="6022340"/>
            <wp:effectExtent l="0" t="0" r="0" b="0"/>
            <wp:wrapSquare wrapText="bothSides"/>
            <wp:docPr id="4" name="Рисунок 4" descr="V:\БКС100\! Документация\Схема монтажа доп. оп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БКС100\! Документация\Схема монтажа доп. опор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7794A" w:rsidRPr="00B7794A" w:rsidSect="00597A5C">
      <w:headerReference w:type="even" r:id="rId40"/>
      <w:headerReference w:type="default" r:id="rId41"/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3F2" w:rsidRDefault="005B53F2">
      <w:r>
        <w:separator/>
      </w:r>
    </w:p>
  </w:endnote>
  <w:endnote w:type="continuationSeparator" w:id="0">
    <w:p w:rsidR="005B53F2" w:rsidRDefault="005B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3F2" w:rsidRDefault="005B53F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B53F2" w:rsidRDefault="005B53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3F2" w:rsidRDefault="005B53F2" w:rsidP="00FC12A4">
    <w:pPr>
      <w:pStyle w:val="a8"/>
      <w:jc w:val="right"/>
    </w:pPr>
    <w:r w:rsidRPr="00C951CC">
      <w:rPr>
        <w:rFonts w:ascii="Arial" w:hAnsi="Arial" w:cs="Arial"/>
        <w:sz w:val="24"/>
      </w:rPr>
      <w:fldChar w:fldCharType="begin"/>
    </w:r>
    <w:r w:rsidRPr="00C951CC">
      <w:rPr>
        <w:rFonts w:ascii="Arial" w:hAnsi="Arial" w:cs="Arial"/>
        <w:sz w:val="24"/>
      </w:rPr>
      <w:instrText>PAGE   \* MERGEFORMAT</w:instrText>
    </w:r>
    <w:r w:rsidRPr="00C951CC">
      <w:rPr>
        <w:rFonts w:ascii="Arial" w:hAnsi="Arial" w:cs="Arial"/>
        <w:sz w:val="24"/>
      </w:rPr>
      <w:fldChar w:fldCharType="separate"/>
    </w:r>
    <w:r w:rsidR="0037580C">
      <w:rPr>
        <w:rFonts w:ascii="Arial" w:hAnsi="Arial" w:cs="Arial"/>
        <w:noProof/>
        <w:sz w:val="24"/>
      </w:rPr>
      <w:t>2</w:t>
    </w:r>
    <w:r w:rsidRPr="00C951CC">
      <w:rPr>
        <w:rFonts w:ascii="Arial" w:hAnsi="Arial" w:cs="Arial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3F2" w:rsidRDefault="005B53F2">
      <w:r>
        <w:separator/>
      </w:r>
    </w:p>
  </w:footnote>
  <w:footnote w:type="continuationSeparator" w:id="0">
    <w:p w:rsidR="005B53F2" w:rsidRDefault="005B5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3F2" w:rsidRPr="0060443B" w:rsidRDefault="005B53F2" w:rsidP="0060443B">
    <w:pPr>
      <w:pStyle w:val="a7"/>
      <w:jc w:val="right"/>
      <w:rPr>
        <w:rFonts w:ascii="Arial" w:hAnsi="Arial" w:cs="Arial"/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3F2" w:rsidRDefault="005B53F2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29</w:t>
    </w:r>
    <w:r>
      <w:rPr>
        <w:rStyle w:val="aa"/>
      </w:rPr>
      <w:fldChar w:fldCharType="end"/>
    </w:r>
  </w:p>
  <w:p w:rsidR="005B53F2" w:rsidRDefault="005B53F2">
    <w:pPr>
      <w:pStyle w:val="a7"/>
      <w:ind w:right="360"/>
    </w:pPr>
  </w:p>
  <w:p w:rsidR="005B53F2" w:rsidRDefault="005B53F2"/>
  <w:p w:rsidR="005B53F2" w:rsidRDefault="005B53F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3F2" w:rsidRPr="00BC31ED" w:rsidRDefault="005B53F2" w:rsidP="00FF78DD">
    <w:pPr>
      <w:pStyle w:val="a7"/>
      <w:ind w:right="360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БКС100-</w:t>
    </w:r>
    <w:r w:rsidRPr="00BC31ED">
      <w:rPr>
        <w:rFonts w:ascii="Arial" w:hAnsi="Arial" w:cs="Arial"/>
        <w:sz w:val="24"/>
        <w:szCs w:val="24"/>
      </w:rPr>
      <w:t>00.00.000 РЭ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10F0479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2253A"/>
    <w:multiLevelType w:val="multilevel"/>
    <w:tmpl w:val="462217DA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2">
    <w:nsid w:val="0AD00098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3">
    <w:nsid w:val="165E5497"/>
    <w:multiLevelType w:val="hybridMultilevel"/>
    <w:tmpl w:val="D7A8EA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B751F96"/>
    <w:multiLevelType w:val="hybridMultilevel"/>
    <w:tmpl w:val="DE8668F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3B35EE"/>
    <w:multiLevelType w:val="multilevel"/>
    <w:tmpl w:val="5014902E"/>
    <w:lvl w:ilvl="0">
      <w:start w:val="1"/>
      <w:numFmt w:val="decimal"/>
      <w:lvlText w:val="%1."/>
      <w:lvlJc w:val="left"/>
      <w:pPr>
        <w:ind w:left="687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6">
    <w:nsid w:val="1F2E6EE0"/>
    <w:multiLevelType w:val="hybridMultilevel"/>
    <w:tmpl w:val="CDC81A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D2D47CD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8">
    <w:nsid w:val="3EB31646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9">
    <w:nsid w:val="406E7ACF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10">
    <w:nsid w:val="483A2BBB"/>
    <w:multiLevelType w:val="hybridMultilevel"/>
    <w:tmpl w:val="BD96A3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50951AED"/>
    <w:multiLevelType w:val="hybridMultilevel"/>
    <w:tmpl w:val="C77802F4"/>
    <w:lvl w:ilvl="0" w:tplc="680CF536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>
    <w:nsid w:val="509D634F"/>
    <w:multiLevelType w:val="multilevel"/>
    <w:tmpl w:val="462217DA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13">
    <w:nsid w:val="55706491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14">
    <w:nsid w:val="5E0B1B9A"/>
    <w:multiLevelType w:val="hybridMultilevel"/>
    <w:tmpl w:val="4678C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B60802"/>
    <w:multiLevelType w:val="hybridMultilevel"/>
    <w:tmpl w:val="AE6620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FB97A1B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17">
    <w:nsid w:val="60C65B36"/>
    <w:multiLevelType w:val="multilevel"/>
    <w:tmpl w:val="FB707AB6"/>
    <w:lvl w:ilvl="0">
      <w:start w:val="8"/>
      <w:numFmt w:val="decimal"/>
      <w:lvlText w:val="%1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563"/>
        </w:tabs>
        <w:ind w:left="563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70"/>
        </w:tabs>
        <w:ind w:left="670" w:hanging="45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8"/>
        </w:tabs>
        <w:ind w:left="1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55"/>
        </w:tabs>
        <w:ind w:left="125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22"/>
        </w:tabs>
        <w:ind w:left="17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29"/>
        </w:tabs>
        <w:ind w:left="182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36"/>
        </w:tabs>
        <w:ind w:left="1936" w:hanging="1080"/>
      </w:pPr>
      <w:rPr>
        <w:rFonts w:hint="default"/>
      </w:rPr>
    </w:lvl>
  </w:abstractNum>
  <w:abstractNum w:abstractNumId="18">
    <w:nsid w:val="64F37916"/>
    <w:multiLevelType w:val="multilevel"/>
    <w:tmpl w:val="462217DA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19">
    <w:nsid w:val="6731066E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20">
    <w:nsid w:val="69D72B43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21">
    <w:nsid w:val="70372C5B"/>
    <w:multiLevelType w:val="hybridMultilevel"/>
    <w:tmpl w:val="C2D88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3D52D3"/>
    <w:multiLevelType w:val="multilevel"/>
    <w:tmpl w:val="EFF88C04"/>
    <w:lvl w:ilvl="0">
      <w:start w:val="1"/>
      <w:numFmt w:val="decimal"/>
      <w:suff w:val="space"/>
      <w:lvlText w:val="%1."/>
      <w:lvlJc w:val="left"/>
      <w:pPr>
        <w:ind w:left="709" w:hanging="261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09" w:hanging="261"/>
      </w:pPr>
      <w:rPr>
        <w:rFonts w:hint="default"/>
        <w:b/>
        <w:sz w:val="26"/>
        <w:szCs w:val="26"/>
      </w:rPr>
    </w:lvl>
    <w:lvl w:ilvl="2">
      <w:start w:val="1"/>
      <w:numFmt w:val="decimal"/>
      <w:isLgl/>
      <w:suff w:val="space"/>
      <w:lvlText w:val="%1.%2.%3."/>
      <w:lvlJc w:val="left"/>
      <w:pPr>
        <w:ind w:left="709" w:hanging="261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09" w:hanging="26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09" w:hanging="26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" w:hanging="26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9" w:hanging="26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" w:hanging="26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9" w:hanging="261"/>
      </w:pPr>
      <w:rPr>
        <w:rFonts w:hint="default"/>
      </w:rPr>
    </w:lvl>
  </w:abstractNum>
  <w:abstractNum w:abstractNumId="23">
    <w:nsid w:val="7E0B301D"/>
    <w:multiLevelType w:val="hybridMultilevel"/>
    <w:tmpl w:val="203C14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5"/>
  </w:num>
  <w:num w:numId="5">
    <w:abstractNumId w:val="3"/>
  </w:num>
  <w:num w:numId="6">
    <w:abstractNumId w:val="18"/>
  </w:num>
  <w:num w:numId="7">
    <w:abstractNumId w:val="1"/>
  </w:num>
  <w:num w:numId="8">
    <w:abstractNumId w:val="15"/>
  </w:num>
  <w:num w:numId="9">
    <w:abstractNumId w:val="13"/>
  </w:num>
  <w:num w:numId="10">
    <w:abstractNumId w:val="20"/>
  </w:num>
  <w:num w:numId="11">
    <w:abstractNumId w:val="4"/>
  </w:num>
  <w:num w:numId="12">
    <w:abstractNumId w:val="21"/>
  </w:num>
  <w:num w:numId="13">
    <w:abstractNumId w:val="2"/>
  </w:num>
  <w:num w:numId="14">
    <w:abstractNumId w:val="14"/>
  </w:num>
  <w:num w:numId="15">
    <w:abstractNumId w:val="16"/>
  </w:num>
  <w:num w:numId="16">
    <w:abstractNumId w:val="6"/>
  </w:num>
  <w:num w:numId="17">
    <w:abstractNumId w:val="23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17"/>
  </w:num>
  <w:num w:numId="23">
    <w:abstractNumId w:val="22"/>
  </w:num>
  <w:num w:numId="2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40C"/>
    <w:rsid w:val="000037FC"/>
    <w:rsid w:val="00004130"/>
    <w:rsid w:val="00007448"/>
    <w:rsid w:val="000101AA"/>
    <w:rsid w:val="000143C7"/>
    <w:rsid w:val="00021025"/>
    <w:rsid w:val="00022792"/>
    <w:rsid w:val="00027C1E"/>
    <w:rsid w:val="00031347"/>
    <w:rsid w:val="00032489"/>
    <w:rsid w:val="000369CB"/>
    <w:rsid w:val="00041553"/>
    <w:rsid w:val="00041E08"/>
    <w:rsid w:val="00043835"/>
    <w:rsid w:val="00043B9A"/>
    <w:rsid w:val="00043C3A"/>
    <w:rsid w:val="00046618"/>
    <w:rsid w:val="0004673C"/>
    <w:rsid w:val="000545A7"/>
    <w:rsid w:val="00056B66"/>
    <w:rsid w:val="00060CB4"/>
    <w:rsid w:val="00061BAE"/>
    <w:rsid w:val="00062CB4"/>
    <w:rsid w:val="000630BB"/>
    <w:rsid w:val="000649A4"/>
    <w:rsid w:val="000672F3"/>
    <w:rsid w:val="00070EEA"/>
    <w:rsid w:val="000722C8"/>
    <w:rsid w:val="00072A97"/>
    <w:rsid w:val="00074165"/>
    <w:rsid w:val="0007522C"/>
    <w:rsid w:val="00077357"/>
    <w:rsid w:val="00084ACE"/>
    <w:rsid w:val="00085107"/>
    <w:rsid w:val="00087898"/>
    <w:rsid w:val="0009112D"/>
    <w:rsid w:val="00097A33"/>
    <w:rsid w:val="000A6513"/>
    <w:rsid w:val="000B42DA"/>
    <w:rsid w:val="000C0A79"/>
    <w:rsid w:val="000C1E73"/>
    <w:rsid w:val="000C2684"/>
    <w:rsid w:val="000C2E01"/>
    <w:rsid w:val="000C51AC"/>
    <w:rsid w:val="000C554A"/>
    <w:rsid w:val="000D0671"/>
    <w:rsid w:val="000D27CB"/>
    <w:rsid w:val="000D371A"/>
    <w:rsid w:val="000D3982"/>
    <w:rsid w:val="000D5620"/>
    <w:rsid w:val="000E0708"/>
    <w:rsid w:val="000E1F26"/>
    <w:rsid w:val="000E313F"/>
    <w:rsid w:val="000E3BD7"/>
    <w:rsid w:val="000E3E08"/>
    <w:rsid w:val="000E52C0"/>
    <w:rsid w:val="000F1EE7"/>
    <w:rsid w:val="000F2395"/>
    <w:rsid w:val="000F3912"/>
    <w:rsid w:val="00101CD6"/>
    <w:rsid w:val="00103796"/>
    <w:rsid w:val="00104328"/>
    <w:rsid w:val="001045D3"/>
    <w:rsid w:val="00106235"/>
    <w:rsid w:val="0010652D"/>
    <w:rsid w:val="001068DA"/>
    <w:rsid w:val="00112479"/>
    <w:rsid w:val="00113B07"/>
    <w:rsid w:val="0011569D"/>
    <w:rsid w:val="0012144C"/>
    <w:rsid w:val="00122C58"/>
    <w:rsid w:val="001252CB"/>
    <w:rsid w:val="00130E8D"/>
    <w:rsid w:val="0013299E"/>
    <w:rsid w:val="00133334"/>
    <w:rsid w:val="001337C1"/>
    <w:rsid w:val="00141BA3"/>
    <w:rsid w:val="00146500"/>
    <w:rsid w:val="001466DE"/>
    <w:rsid w:val="00146FF8"/>
    <w:rsid w:val="00147B68"/>
    <w:rsid w:val="001522EF"/>
    <w:rsid w:val="00155FA4"/>
    <w:rsid w:val="00162B2D"/>
    <w:rsid w:val="001636F9"/>
    <w:rsid w:val="00164345"/>
    <w:rsid w:val="001646B7"/>
    <w:rsid w:val="001652BA"/>
    <w:rsid w:val="00167BBB"/>
    <w:rsid w:val="0017174B"/>
    <w:rsid w:val="00175C0E"/>
    <w:rsid w:val="00176F4D"/>
    <w:rsid w:val="001809FA"/>
    <w:rsid w:val="001847D8"/>
    <w:rsid w:val="00184944"/>
    <w:rsid w:val="00185760"/>
    <w:rsid w:val="00186E1F"/>
    <w:rsid w:val="00190018"/>
    <w:rsid w:val="00190C82"/>
    <w:rsid w:val="00191F57"/>
    <w:rsid w:val="00195D2B"/>
    <w:rsid w:val="00195EA8"/>
    <w:rsid w:val="00196E49"/>
    <w:rsid w:val="00196EE8"/>
    <w:rsid w:val="001A4879"/>
    <w:rsid w:val="001A60B4"/>
    <w:rsid w:val="001A7BE5"/>
    <w:rsid w:val="001A7FD4"/>
    <w:rsid w:val="001B180F"/>
    <w:rsid w:val="001B54C0"/>
    <w:rsid w:val="001B5563"/>
    <w:rsid w:val="001C40FD"/>
    <w:rsid w:val="001C558A"/>
    <w:rsid w:val="001D006C"/>
    <w:rsid w:val="001D09D6"/>
    <w:rsid w:val="001D19D2"/>
    <w:rsid w:val="001D5BFF"/>
    <w:rsid w:val="001D6CC1"/>
    <w:rsid w:val="001D71B1"/>
    <w:rsid w:val="001E034B"/>
    <w:rsid w:val="001E083F"/>
    <w:rsid w:val="001E6DA0"/>
    <w:rsid w:val="001F1CB6"/>
    <w:rsid w:val="001F379E"/>
    <w:rsid w:val="00205218"/>
    <w:rsid w:val="002077E4"/>
    <w:rsid w:val="0021058B"/>
    <w:rsid w:val="00210F85"/>
    <w:rsid w:val="0021161C"/>
    <w:rsid w:val="002131AF"/>
    <w:rsid w:val="0021340F"/>
    <w:rsid w:val="002226F6"/>
    <w:rsid w:val="0022578B"/>
    <w:rsid w:val="00226520"/>
    <w:rsid w:val="002272DB"/>
    <w:rsid w:val="0023522A"/>
    <w:rsid w:val="002375EC"/>
    <w:rsid w:val="00237841"/>
    <w:rsid w:val="00242DD5"/>
    <w:rsid w:val="00243713"/>
    <w:rsid w:val="00245494"/>
    <w:rsid w:val="0024662E"/>
    <w:rsid w:val="00246E33"/>
    <w:rsid w:val="002478B0"/>
    <w:rsid w:val="00254F79"/>
    <w:rsid w:val="002574E7"/>
    <w:rsid w:val="00261A8C"/>
    <w:rsid w:val="00262ABB"/>
    <w:rsid w:val="00266BA6"/>
    <w:rsid w:val="0027132F"/>
    <w:rsid w:val="002713E1"/>
    <w:rsid w:val="0027254A"/>
    <w:rsid w:val="00273A39"/>
    <w:rsid w:val="00274ED3"/>
    <w:rsid w:val="00277B2F"/>
    <w:rsid w:val="00281F5F"/>
    <w:rsid w:val="00284CD1"/>
    <w:rsid w:val="002853D8"/>
    <w:rsid w:val="002909D2"/>
    <w:rsid w:val="00291223"/>
    <w:rsid w:val="002943BA"/>
    <w:rsid w:val="00294FBE"/>
    <w:rsid w:val="00296FE2"/>
    <w:rsid w:val="002A2CB2"/>
    <w:rsid w:val="002A709F"/>
    <w:rsid w:val="002A72A8"/>
    <w:rsid w:val="002B07FA"/>
    <w:rsid w:val="002B6564"/>
    <w:rsid w:val="002B6FFB"/>
    <w:rsid w:val="002B7BD3"/>
    <w:rsid w:val="002C1823"/>
    <w:rsid w:val="002C1C18"/>
    <w:rsid w:val="002C3F74"/>
    <w:rsid w:val="002D0D0C"/>
    <w:rsid w:val="002D19B9"/>
    <w:rsid w:val="002D19E3"/>
    <w:rsid w:val="002D3973"/>
    <w:rsid w:val="002E04A8"/>
    <w:rsid w:val="002E4A01"/>
    <w:rsid w:val="002F1CF6"/>
    <w:rsid w:val="002F3851"/>
    <w:rsid w:val="002F5D8E"/>
    <w:rsid w:val="002F628B"/>
    <w:rsid w:val="00300D63"/>
    <w:rsid w:val="00300F2F"/>
    <w:rsid w:val="00301461"/>
    <w:rsid w:val="0030360E"/>
    <w:rsid w:val="003046CC"/>
    <w:rsid w:val="003078AE"/>
    <w:rsid w:val="00307FD0"/>
    <w:rsid w:val="003116B5"/>
    <w:rsid w:val="0031665A"/>
    <w:rsid w:val="003312DA"/>
    <w:rsid w:val="003317D7"/>
    <w:rsid w:val="003319FF"/>
    <w:rsid w:val="003351C6"/>
    <w:rsid w:val="00340849"/>
    <w:rsid w:val="00342797"/>
    <w:rsid w:val="003469B1"/>
    <w:rsid w:val="00350CA5"/>
    <w:rsid w:val="0035261A"/>
    <w:rsid w:val="00352A85"/>
    <w:rsid w:val="0035307A"/>
    <w:rsid w:val="003572E0"/>
    <w:rsid w:val="00360F39"/>
    <w:rsid w:val="00362240"/>
    <w:rsid w:val="00362954"/>
    <w:rsid w:val="0036336E"/>
    <w:rsid w:val="003659EA"/>
    <w:rsid w:val="003661FE"/>
    <w:rsid w:val="00371B26"/>
    <w:rsid w:val="0037353F"/>
    <w:rsid w:val="0037580C"/>
    <w:rsid w:val="00376F27"/>
    <w:rsid w:val="003778BC"/>
    <w:rsid w:val="003811EA"/>
    <w:rsid w:val="00382AFC"/>
    <w:rsid w:val="0038591A"/>
    <w:rsid w:val="00387BEA"/>
    <w:rsid w:val="00391F13"/>
    <w:rsid w:val="00395996"/>
    <w:rsid w:val="003B355B"/>
    <w:rsid w:val="003B585A"/>
    <w:rsid w:val="003B6A6F"/>
    <w:rsid w:val="003C6CD4"/>
    <w:rsid w:val="003D0A56"/>
    <w:rsid w:val="003D2C50"/>
    <w:rsid w:val="003D2E8C"/>
    <w:rsid w:val="003D3370"/>
    <w:rsid w:val="003E19BE"/>
    <w:rsid w:val="003E3B69"/>
    <w:rsid w:val="003E49AB"/>
    <w:rsid w:val="00404E1E"/>
    <w:rsid w:val="00405E10"/>
    <w:rsid w:val="004159DD"/>
    <w:rsid w:val="00416C5C"/>
    <w:rsid w:val="004207D9"/>
    <w:rsid w:val="00420EA8"/>
    <w:rsid w:val="00420F2A"/>
    <w:rsid w:val="00422BD9"/>
    <w:rsid w:val="00423140"/>
    <w:rsid w:val="00423F50"/>
    <w:rsid w:val="00427E3F"/>
    <w:rsid w:val="0043600E"/>
    <w:rsid w:val="004372D9"/>
    <w:rsid w:val="0044023B"/>
    <w:rsid w:val="004408C5"/>
    <w:rsid w:val="00442BE9"/>
    <w:rsid w:val="004440A0"/>
    <w:rsid w:val="004445AF"/>
    <w:rsid w:val="004514A6"/>
    <w:rsid w:val="00451EE3"/>
    <w:rsid w:val="004533C0"/>
    <w:rsid w:val="004553C9"/>
    <w:rsid w:val="004564DB"/>
    <w:rsid w:val="004628D9"/>
    <w:rsid w:val="0046302F"/>
    <w:rsid w:val="00465C45"/>
    <w:rsid w:val="0047171B"/>
    <w:rsid w:val="004732B4"/>
    <w:rsid w:val="00474EA7"/>
    <w:rsid w:val="0047517A"/>
    <w:rsid w:val="00481426"/>
    <w:rsid w:val="0048167F"/>
    <w:rsid w:val="0048227D"/>
    <w:rsid w:val="0048526D"/>
    <w:rsid w:val="00492997"/>
    <w:rsid w:val="00493E02"/>
    <w:rsid w:val="004951B0"/>
    <w:rsid w:val="0049613D"/>
    <w:rsid w:val="0049657A"/>
    <w:rsid w:val="004966B6"/>
    <w:rsid w:val="004A14B2"/>
    <w:rsid w:val="004A383A"/>
    <w:rsid w:val="004A59A2"/>
    <w:rsid w:val="004A5EE8"/>
    <w:rsid w:val="004A7024"/>
    <w:rsid w:val="004B2D22"/>
    <w:rsid w:val="004C056B"/>
    <w:rsid w:val="004C200E"/>
    <w:rsid w:val="004C2A8D"/>
    <w:rsid w:val="004C52B1"/>
    <w:rsid w:val="004D071A"/>
    <w:rsid w:val="004D07B5"/>
    <w:rsid w:val="004D36F4"/>
    <w:rsid w:val="004D371F"/>
    <w:rsid w:val="004D68F2"/>
    <w:rsid w:val="004D6CEB"/>
    <w:rsid w:val="004E01D9"/>
    <w:rsid w:val="004E3C15"/>
    <w:rsid w:val="004E664A"/>
    <w:rsid w:val="004F06D0"/>
    <w:rsid w:val="004F498F"/>
    <w:rsid w:val="004F64E9"/>
    <w:rsid w:val="004F75FB"/>
    <w:rsid w:val="004F7CCA"/>
    <w:rsid w:val="00501B9F"/>
    <w:rsid w:val="00502E64"/>
    <w:rsid w:val="005030B5"/>
    <w:rsid w:val="005058F2"/>
    <w:rsid w:val="00512E09"/>
    <w:rsid w:val="005130B5"/>
    <w:rsid w:val="0051384C"/>
    <w:rsid w:val="005139BC"/>
    <w:rsid w:val="005139E0"/>
    <w:rsid w:val="00515220"/>
    <w:rsid w:val="005166A8"/>
    <w:rsid w:val="00516FC8"/>
    <w:rsid w:val="005226F7"/>
    <w:rsid w:val="005233D0"/>
    <w:rsid w:val="00523C2C"/>
    <w:rsid w:val="00531FA7"/>
    <w:rsid w:val="005324B1"/>
    <w:rsid w:val="00535376"/>
    <w:rsid w:val="00536BE7"/>
    <w:rsid w:val="005541B9"/>
    <w:rsid w:val="00562530"/>
    <w:rsid w:val="005655AD"/>
    <w:rsid w:val="005672E5"/>
    <w:rsid w:val="00570A87"/>
    <w:rsid w:val="00570F7E"/>
    <w:rsid w:val="00571A1D"/>
    <w:rsid w:val="005736F0"/>
    <w:rsid w:val="00576F0D"/>
    <w:rsid w:val="00577023"/>
    <w:rsid w:val="005778CC"/>
    <w:rsid w:val="00577AD3"/>
    <w:rsid w:val="00581BC1"/>
    <w:rsid w:val="0058303B"/>
    <w:rsid w:val="00584DF9"/>
    <w:rsid w:val="00586BC7"/>
    <w:rsid w:val="00590678"/>
    <w:rsid w:val="00597552"/>
    <w:rsid w:val="005979B1"/>
    <w:rsid w:val="00597A5C"/>
    <w:rsid w:val="005A2A65"/>
    <w:rsid w:val="005A6853"/>
    <w:rsid w:val="005A692F"/>
    <w:rsid w:val="005B1344"/>
    <w:rsid w:val="005B3A24"/>
    <w:rsid w:val="005B4A90"/>
    <w:rsid w:val="005B53F2"/>
    <w:rsid w:val="005C01EE"/>
    <w:rsid w:val="005C13C7"/>
    <w:rsid w:val="005C497A"/>
    <w:rsid w:val="005D0DC7"/>
    <w:rsid w:val="005D6DA9"/>
    <w:rsid w:val="005E10FA"/>
    <w:rsid w:val="005E1F04"/>
    <w:rsid w:val="005E2551"/>
    <w:rsid w:val="005E26B9"/>
    <w:rsid w:val="005E4CF8"/>
    <w:rsid w:val="005E5B15"/>
    <w:rsid w:val="005F64E6"/>
    <w:rsid w:val="0060251D"/>
    <w:rsid w:val="00603468"/>
    <w:rsid w:val="0060443B"/>
    <w:rsid w:val="00606235"/>
    <w:rsid w:val="006067F1"/>
    <w:rsid w:val="00606C98"/>
    <w:rsid w:val="00610A6D"/>
    <w:rsid w:val="00617AE4"/>
    <w:rsid w:val="00621444"/>
    <w:rsid w:val="006214DA"/>
    <w:rsid w:val="00622014"/>
    <w:rsid w:val="0063736A"/>
    <w:rsid w:val="00643D82"/>
    <w:rsid w:val="006455C2"/>
    <w:rsid w:val="00653D78"/>
    <w:rsid w:val="006601C1"/>
    <w:rsid w:val="006651C5"/>
    <w:rsid w:val="006703D9"/>
    <w:rsid w:val="00670578"/>
    <w:rsid w:val="00672749"/>
    <w:rsid w:val="0068044C"/>
    <w:rsid w:val="006808C4"/>
    <w:rsid w:val="006827D7"/>
    <w:rsid w:val="00683A11"/>
    <w:rsid w:val="00683C5F"/>
    <w:rsid w:val="006862F0"/>
    <w:rsid w:val="006916F7"/>
    <w:rsid w:val="00691754"/>
    <w:rsid w:val="00691E8A"/>
    <w:rsid w:val="00692A2B"/>
    <w:rsid w:val="00694F44"/>
    <w:rsid w:val="00697330"/>
    <w:rsid w:val="00697441"/>
    <w:rsid w:val="006A223A"/>
    <w:rsid w:val="006B0598"/>
    <w:rsid w:val="006B1456"/>
    <w:rsid w:val="006B1995"/>
    <w:rsid w:val="006B1B44"/>
    <w:rsid w:val="006B4A18"/>
    <w:rsid w:val="006B68F4"/>
    <w:rsid w:val="006B73C7"/>
    <w:rsid w:val="006C0949"/>
    <w:rsid w:val="006C447F"/>
    <w:rsid w:val="006C60C7"/>
    <w:rsid w:val="006C69EE"/>
    <w:rsid w:val="006D0770"/>
    <w:rsid w:val="006D2F47"/>
    <w:rsid w:val="006D6A65"/>
    <w:rsid w:val="006D6A73"/>
    <w:rsid w:val="006D78BE"/>
    <w:rsid w:val="006D7B75"/>
    <w:rsid w:val="006E0AF4"/>
    <w:rsid w:val="006E2012"/>
    <w:rsid w:val="006E4799"/>
    <w:rsid w:val="006E4BAF"/>
    <w:rsid w:val="006E78C1"/>
    <w:rsid w:val="006F42C5"/>
    <w:rsid w:val="00703F15"/>
    <w:rsid w:val="0070485F"/>
    <w:rsid w:val="00704A9F"/>
    <w:rsid w:val="00712BA9"/>
    <w:rsid w:val="0071395A"/>
    <w:rsid w:val="00715157"/>
    <w:rsid w:val="007152A6"/>
    <w:rsid w:val="0072087B"/>
    <w:rsid w:val="00723135"/>
    <w:rsid w:val="0072386A"/>
    <w:rsid w:val="0072428C"/>
    <w:rsid w:val="007254FE"/>
    <w:rsid w:val="00726395"/>
    <w:rsid w:val="00726984"/>
    <w:rsid w:val="00726E44"/>
    <w:rsid w:val="00730E02"/>
    <w:rsid w:val="00734870"/>
    <w:rsid w:val="00740CC3"/>
    <w:rsid w:val="00741DDD"/>
    <w:rsid w:val="0074355B"/>
    <w:rsid w:val="00744597"/>
    <w:rsid w:val="00750CAB"/>
    <w:rsid w:val="00752924"/>
    <w:rsid w:val="007529D8"/>
    <w:rsid w:val="0076014D"/>
    <w:rsid w:val="007611E6"/>
    <w:rsid w:val="00767DC0"/>
    <w:rsid w:val="0077041F"/>
    <w:rsid w:val="00770593"/>
    <w:rsid w:val="00771793"/>
    <w:rsid w:val="0077186B"/>
    <w:rsid w:val="00772A9D"/>
    <w:rsid w:val="00773452"/>
    <w:rsid w:val="0077533E"/>
    <w:rsid w:val="007753E1"/>
    <w:rsid w:val="00776C22"/>
    <w:rsid w:val="00780931"/>
    <w:rsid w:val="00780BCE"/>
    <w:rsid w:val="007828DD"/>
    <w:rsid w:val="00786DD9"/>
    <w:rsid w:val="00790409"/>
    <w:rsid w:val="0079082F"/>
    <w:rsid w:val="00791947"/>
    <w:rsid w:val="007A04C6"/>
    <w:rsid w:val="007A0D54"/>
    <w:rsid w:val="007A0ECC"/>
    <w:rsid w:val="007B1D00"/>
    <w:rsid w:val="007B26CB"/>
    <w:rsid w:val="007B2F55"/>
    <w:rsid w:val="007B3BAC"/>
    <w:rsid w:val="007C17D0"/>
    <w:rsid w:val="007C70F4"/>
    <w:rsid w:val="007C733E"/>
    <w:rsid w:val="007D42DD"/>
    <w:rsid w:val="007D4D19"/>
    <w:rsid w:val="007D6EDE"/>
    <w:rsid w:val="007E023D"/>
    <w:rsid w:val="007E0536"/>
    <w:rsid w:val="007E2276"/>
    <w:rsid w:val="007E30FB"/>
    <w:rsid w:val="007E5CF8"/>
    <w:rsid w:val="007E606A"/>
    <w:rsid w:val="007E6D3F"/>
    <w:rsid w:val="007E7CD9"/>
    <w:rsid w:val="007F296F"/>
    <w:rsid w:val="007F55CB"/>
    <w:rsid w:val="007F65FC"/>
    <w:rsid w:val="007F6C10"/>
    <w:rsid w:val="00801B07"/>
    <w:rsid w:val="00804F62"/>
    <w:rsid w:val="008057DC"/>
    <w:rsid w:val="00805B61"/>
    <w:rsid w:val="0080650C"/>
    <w:rsid w:val="0081183F"/>
    <w:rsid w:val="0081426E"/>
    <w:rsid w:val="008147B4"/>
    <w:rsid w:val="008152A3"/>
    <w:rsid w:val="008173AD"/>
    <w:rsid w:val="00817FA0"/>
    <w:rsid w:val="00820DE0"/>
    <w:rsid w:val="00821E68"/>
    <w:rsid w:val="00824294"/>
    <w:rsid w:val="00826577"/>
    <w:rsid w:val="008332AA"/>
    <w:rsid w:val="00834B9F"/>
    <w:rsid w:val="00840280"/>
    <w:rsid w:val="008405F3"/>
    <w:rsid w:val="00840959"/>
    <w:rsid w:val="00841E9E"/>
    <w:rsid w:val="00842D21"/>
    <w:rsid w:val="0084458A"/>
    <w:rsid w:val="008457B6"/>
    <w:rsid w:val="00846658"/>
    <w:rsid w:val="00847AB0"/>
    <w:rsid w:val="0085086B"/>
    <w:rsid w:val="00851837"/>
    <w:rsid w:val="00852032"/>
    <w:rsid w:val="00857B25"/>
    <w:rsid w:val="00862D48"/>
    <w:rsid w:val="00863448"/>
    <w:rsid w:val="00864455"/>
    <w:rsid w:val="00866135"/>
    <w:rsid w:val="00871CBB"/>
    <w:rsid w:val="0087229C"/>
    <w:rsid w:val="00872F73"/>
    <w:rsid w:val="00873BBF"/>
    <w:rsid w:val="00875DC7"/>
    <w:rsid w:val="00885A4D"/>
    <w:rsid w:val="00893DA9"/>
    <w:rsid w:val="008940B3"/>
    <w:rsid w:val="00894CEB"/>
    <w:rsid w:val="008963AA"/>
    <w:rsid w:val="008976DC"/>
    <w:rsid w:val="008A4588"/>
    <w:rsid w:val="008A5EF9"/>
    <w:rsid w:val="008A7BEB"/>
    <w:rsid w:val="008B053D"/>
    <w:rsid w:val="008B18C0"/>
    <w:rsid w:val="008B5B5E"/>
    <w:rsid w:val="008B673B"/>
    <w:rsid w:val="008C18FA"/>
    <w:rsid w:val="008C39A9"/>
    <w:rsid w:val="008C56CC"/>
    <w:rsid w:val="008D0E2D"/>
    <w:rsid w:val="008D1675"/>
    <w:rsid w:val="008D390D"/>
    <w:rsid w:val="008D50D1"/>
    <w:rsid w:val="008D5433"/>
    <w:rsid w:val="008D6ADF"/>
    <w:rsid w:val="008D6AFD"/>
    <w:rsid w:val="008E07C6"/>
    <w:rsid w:val="008E10D4"/>
    <w:rsid w:val="008E20D3"/>
    <w:rsid w:val="008E2AD6"/>
    <w:rsid w:val="008E4428"/>
    <w:rsid w:val="008E487D"/>
    <w:rsid w:val="008E6D6B"/>
    <w:rsid w:val="008E7C6F"/>
    <w:rsid w:val="008E7D87"/>
    <w:rsid w:val="008F04AD"/>
    <w:rsid w:val="008F0EFD"/>
    <w:rsid w:val="008F2016"/>
    <w:rsid w:val="009022D2"/>
    <w:rsid w:val="00904B26"/>
    <w:rsid w:val="0090543C"/>
    <w:rsid w:val="00910586"/>
    <w:rsid w:val="00916115"/>
    <w:rsid w:val="00920994"/>
    <w:rsid w:val="00920E8C"/>
    <w:rsid w:val="00921100"/>
    <w:rsid w:val="00922ED8"/>
    <w:rsid w:val="00927B83"/>
    <w:rsid w:val="00932A99"/>
    <w:rsid w:val="009341DE"/>
    <w:rsid w:val="00934348"/>
    <w:rsid w:val="0093637C"/>
    <w:rsid w:val="00940957"/>
    <w:rsid w:val="00940FBA"/>
    <w:rsid w:val="00951143"/>
    <w:rsid w:val="00954432"/>
    <w:rsid w:val="00955E5F"/>
    <w:rsid w:val="0096155A"/>
    <w:rsid w:val="0096242B"/>
    <w:rsid w:val="00970F18"/>
    <w:rsid w:val="009719E1"/>
    <w:rsid w:val="0097450E"/>
    <w:rsid w:val="00977015"/>
    <w:rsid w:val="00980888"/>
    <w:rsid w:val="0098093F"/>
    <w:rsid w:val="00981321"/>
    <w:rsid w:val="00983756"/>
    <w:rsid w:val="00983915"/>
    <w:rsid w:val="009878BD"/>
    <w:rsid w:val="00992622"/>
    <w:rsid w:val="00992BAD"/>
    <w:rsid w:val="00994AED"/>
    <w:rsid w:val="00994F86"/>
    <w:rsid w:val="00995EF7"/>
    <w:rsid w:val="009A0E55"/>
    <w:rsid w:val="009A41AD"/>
    <w:rsid w:val="009A44AF"/>
    <w:rsid w:val="009A646C"/>
    <w:rsid w:val="009A7F8C"/>
    <w:rsid w:val="009B0B1A"/>
    <w:rsid w:val="009B2260"/>
    <w:rsid w:val="009B6F88"/>
    <w:rsid w:val="009B7589"/>
    <w:rsid w:val="009B76AF"/>
    <w:rsid w:val="009C2690"/>
    <w:rsid w:val="009D1C20"/>
    <w:rsid w:val="009D42F9"/>
    <w:rsid w:val="009D5582"/>
    <w:rsid w:val="009D560E"/>
    <w:rsid w:val="009D6CDB"/>
    <w:rsid w:val="009E1449"/>
    <w:rsid w:val="009E2AF3"/>
    <w:rsid w:val="009E71B4"/>
    <w:rsid w:val="009F1106"/>
    <w:rsid w:val="009F32EB"/>
    <w:rsid w:val="009F6FF1"/>
    <w:rsid w:val="00A001B3"/>
    <w:rsid w:val="00A008BD"/>
    <w:rsid w:val="00A016EF"/>
    <w:rsid w:val="00A020CF"/>
    <w:rsid w:val="00A06B44"/>
    <w:rsid w:val="00A159A4"/>
    <w:rsid w:val="00A21FD9"/>
    <w:rsid w:val="00A25CD8"/>
    <w:rsid w:val="00A30CCE"/>
    <w:rsid w:val="00A31432"/>
    <w:rsid w:val="00A32B28"/>
    <w:rsid w:val="00A351C0"/>
    <w:rsid w:val="00A36E92"/>
    <w:rsid w:val="00A37C2A"/>
    <w:rsid w:val="00A40CB9"/>
    <w:rsid w:val="00A417DD"/>
    <w:rsid w:val="00A43E63"/>
    <w:rsid w:val="00A446C3"/>
    <w:rsid w:val="00A46932"/>
    <w:rsid w:val="00A46D77"/>
    <w:rsid w:val="00A55244"/>
    <w:rsid w:val="00A566D6"/>
    <w:rsid w:val="00A56B16"/>
    <w:rsid w:val="00A62617"/>
    <w:rsid w:val="00A62C63"/>
    <w:rsid w:val="00A670DB"/>
    <w:rsid w:val="00A7106D"/>
    <w:rsid w:val="00A728C6"/>
    <w:rsid w:val="00A738E0"/>
    <w:rsid w:val="00A74C32"/>
    <w:rsid w:val="00A76162"/>
    <w:rsid w:val="00A81D91"/>
    <w:rsid w:val="00A81FE6"/>
    <w:rsid w:val="00A83555"/>
    <w:rsid w:val="00A9300C"/>
    <w:rsid w:val="00A93101"/>
    <w:rsid w:val="00A96887"/>
    <w:rsid w:val="00AA03AB"/>
    <w:rsid w:val="00AA40A5"/>
    <w:rsid w:val="00AA744A"/>
    <w:rsid w:val="00AB15C2"/>
    <w:rsid w:val="00AB17F9"/>
    <w:rsid w:val="00AB29A5"/>
    <w:rsid w:val="00AC2A48"/>
    <w:rsid w:val="00AC5976"/>
    <w:rsid w:val="00AC74E6"/>
    <w:rsid w:val="00AD14DA"/>
    <w:rsid w:val="00AD47BA"/>
    <w:rsid w:val="00AD64E1"/>
    <w:rsid w:val="00AD6CCB"/>
    <w:rsid w:val="00AD7081"/>
    <w:rsid w:val="00AE0753"/>
    <w:rsid w:val="00AE17A1"/>
    <w:rsid w:val="00AE25F7"/>
    <w:rsid w:val="00AE6789"/>
    <w:rsid w:val="00AE68F4"/>
    <w:rsid w:val="00AE7C8B"/>
    <w:rsid w:val="00AF043B"/>
    <w:rsid w:val="00AF0A35"/>
    <w:rsid w:val="00AF4539"/>
    <w:rsid w:val="00AF4890"/>
    <w:rsid w:val="00AF5544"/>
    <w:rsid w:val="00AF6A9C"/>
    <w:rsid w:val="00B01183"/>
    <w:rsid w:val="00B01C87"/>
    <w:rsid w:val="00B02480"/>
    <w:rsid w:val="00B02FE4"/>
    <w:rsid w:val="00B0593E"/>
    <w:rsid w:val="00B075DE"/>
    <w:rsid w:val="00B10ADD"/>
    <w:rsid w:val="00B10F40"/>
    <w:rsid w:val="00B14A4A"/>
    <w:rsid w:val="00B1642F"/>
    <w:rsid w:val="00B26A97"/>
    <w:rsid w:val="00B30751"/>
    <w:rsid w:val="00B31030"/>
    <w:rsid w:val="00B359B6"/>
    <w:rsid w:val="00B35E09"/>
    <w:rsid w:val="00B374A1"/>
    <w:rsid w:val="00B42F84"/>
    <w:rsid w:val="00B4314D"/>
    <w:rsid w:val="00B432AD"/>
    <w:rsid w:val="00B4576C"/>
    <w:rsid w:val="00B458CB"/>
    <w:rsid w:val="00B4659F"/>
    <w:rsid w:val="00B470BA"/>
    <w:rsid w:val="00B50281"/>
    <w:rsid w:val="00B519C0"/>
    <w:rsid w:val="00B539DF"/>
    <w:rsid w:val="00B55338"/>
    <w:rsid w:val="00B60692"/>
    <w:rsid w:val="00B616A8"/>
    <w:rsid w:val="00B639D8"/>
    <w:rsid w:val="00B71775"/>
    <w:rsid w:val="00B718C3"/>
    <w:rsid w:val="00B77128"/>
    <w:rsid w:val="00B7794A"/>
    <w:rsid w:val="00B77F45"/>
    <w:rsid w:val="00B80C42"/>
    <w:rsid w:val="00B90614"/>
    <w:rsid w:val="00B924C2"/>
    <w:rsid w:val="00B937DA"/>
    <w:rsid w:val="00B96C59"/>
    <w:rsid w:val="00B9719E"/>
    <w:rsid w:val="00BA2A56"/>
    <w:rsid w:val="00BA3859"/>
    <w:rsid w:val="00BA4299"/>
    <w:rsid w:val="00BA4CCF"/>
    <w:rsid w:val="00BA5678"/>
    <w:rsid w:val="00BC35B8"/>
    <w:rsid w:val="00BC7057"/>
    <w:rsid w:val="00BD1D2F"/>
    <w:rsid w:val="00BD22ED"/>
    <w:rsid w:val="00BD3C59"/>
    <w:rsid w:val="00BD5EE8"/>
    <w:rsid w:val="00BE25DB"/>
    <w:rsid w:val="00BE372B"/>
    <w:rsid w:val="00BE3DA5"/>
    <w:rsid w:val="00BE586F"/>
    <w:rsid w:val="00BE5EC3"/>
    <w:rsid w:val="00BF21B7"/>
    <w:rsid w:val="00BF36D3"/>
    <w:rsid w:val="00BF3E34"/>
    <w:rsid w:val="00BF7F48"/>
    <w:rsid w:val="00C03B5D"/>
    <w:rsid w:val="00C1003F"/>
    <w:rsid w:val="00C12500"/>
    <w:rsid w:val="00C133C9"/>
    <w:rsid w:val="00C15406"/>
    <w:rsid w:val="00C156B5"/>
    <w:rsid w:val="00C165F8"/>
    <w:rsid w:val="00C16D1E"/>
    <w:rsid w:val="00C17750"/>
    <w:rsid w:val="00C20A18"/>
    <w:rsid w:val="00C30DC7"/>
    <w:rsid w:val="00C32F60"/>
    <w:rsid w:val="00C359C2"/>
    <w:rsid w:val="00C37970"/>
    <w:rsid w:val="00C45A07"/>
    <w:rsid w:val="00C45D48"/>
    <w:rsid w:val="00C52300"/>
    <w:rsid w:val="00C52442"/>
    <w:rsid w:val="00C56009"/>
    <w:rsid w:val="00C56ED9"/>
    <w:rsid w:val="00C60F11"/>
    <w:rsid w:val="00C61CC7"/>
    <w:rsid w:val="00C620E7"/>
    <w:rsid w:val="00C6394A"/>
    <w:rsid w:val="00C63BB0"/>
    <w:rsid w:val="00C647C7"/>
    <w:rsid w:val="00C721BF"/>
    <w:rsid w:val="00C7228E"/>
    <w:rsid w:val="00C827B0"/>
    <w:rsid w:val="00C85827"/>
    <w:rsid w:val="00C862E2"/>
    <w:rsid w:val="00C905B5"/>
    <w:rsid w:val="00C911A0"/>
    <w:rsid w:val="00C911BD"/>
    <w:rsid w:val="00C91D86"/>
    <w:rsid w:val="00C94362"/>
    <w:rsid w:val="00C94F1C"/>
    <w:rsid w:val="00C951CC"/>
    <w:rsid w:val="00CA5E2C"/>
    <w:rsid w:val="00CB2AF5"/>
    <w:rsid w:val="00CB422C"/>
    <w:rsid w:val="00CB5F7C"/>
    <w:rsid w:val="00CC1CED"/>
    <w:rsid w:val="00CC4026"/>
    <w:rsid w:val="00CC4A89"/>
    <w:rsid w:val="00CD1A30"/>
    <w:rsid w:val="00CE4833"/>
    <w:rsid w:val="00CE7AF9"/>
    <w:rsid w:val="00CF0EBD"/>
    <w:rsid w:val="00CF2B7B"/>
    <w:rsid w:val="00CF3210"/>
    <w:rsid w:val="00CF5518"/>
    <w:rsid w:val="00D00F56"/>
    <w:rsid w:val="00D013FC"/>
    <w:rsid w:val="00D018C5"/>
    <w:rsid w:val="00D03387"/>
    <w:rsid w:val="00D04648"/>
    <w:rsid w:val="00D069A1"/>
    <w:rsid w:val="00D06FCC"/>
    <w:rsid w:val="00D1266C"/>
    <w:rsid w:val="00D13BDF"/>
    <w:rsid w:val="00D14A43"/>
    <w:rsid w:val="00D17899"/>
    <w:rsid w:val="00D20EF0"/>
    <w:rsid w:val="00D2172E"/>
    <w:rsid w:val="00D308B7"/>
    <w:rsid w:val="00D33340"/>
    <w:rsid w:val="00D40E4D"/>
    <w:rsid w:val="00D43C3E"/>
    <w:rsid w:val="00D44026"/>
    <w:rsid w:val="00D45FD1"/>
    <w:rsid w:val="00D46F5F"/>
    <w:rsid w:val="00D508F2"/>
    <w:rsid w:val="00D56E9E"/>
    <w:rsid w:val="00D6588C"/>
    <w:rsid w:val="00D65D0F"/>
    <w:rsid w:val="00D6626F"/>
    <w:rsid w:val="00D6740C"/>
    <w:rsid w:val="00D70D44"/>
    <w:rsid w:val="00D81039"/>
    <w:rsid w:val="00D817D3"/>
    <w:rsid w:val="00D923E8"/>
    <w:rsid w:val="00D93EEE"/>
    <w:rsid w:val="00D95794"/>
    <w:rsid w:val="00D96A48"/>
    <w:rsid w:val="00D97413"/>
    <w:rsid w:val="00D97C0F"/>
    <w:rsid w:val="00DA1117"/>
    <w:rsid w:val="00DA1374"/>
    <w:rsid w:val="00DA1748"/>
    <w:rsid w:val="00DA1F9C"/>
    <w:rsid w:val="00DA27A5"/>
    <w:rsid w:val="00DA2BCB"/>
    <w:rsid w:val="00DA2D28"/>
    <w:rsid w:val="00DA3C97"/>
    <w:rsid w:val="00DA3D2B"/>
    <w:rsid w:val="00DA45BF"/>
    <w:rsid w:val="00DA4978"/>
    <w:rsid w:val="00DA5241"/>
    <w:rsid w:val="00DA5637"/>
    <w:rsid w:val="00DA7723"/>
    <w:rsid w:val="00DB0BE5"/>
    <w:rsid w:val="00DB15F4"/>
    <w:rsid w:val="00DB6F46"/>
    <w:rsid w:val="00DC1300"/>
    <w:rsid w:val="00DC3971"/>
    <w:rsid w:val="00DC4B76"/>
    <w:rsid w:val="00DC61CD"/>
    <w:rsid w:val="00DD06A3"/>
    <w:rsid w:val="00DD13B2"/>
    <w:rsid w:val="00DD2236"/>
    <w:rsid w:val="00DD29C9"/>
    <w:rsid w:val="00DD4E55"/>
    <w:rsid w:val="00DE0644"/>
    <w:rsid w:val="00DE07B9"/>
    <w:rsid w:val="00DE1EF5"/>
    <w:rsid w:val="00DE4B36"/>
    <w:rsid w:val="00DE6F92"/>
    <w:rsid w:val="00DF0939"/>
    <w:rsid w:val="00DF1417"/>
    <w:rsid w:val="00DF2B4B"/>
    <w:rsid w:val="00DF42FF"/>
    <w:rsid w:val="00DF4F45"/>
    <w:rsid w:val="00DF5599"/>
    <w:rsid w:val="00E02AA5"/>
    <w:rsid w:val="00E10AFA"/>
    <w:rsid w:val="00E145E0"/>
    <w:rsid w:val="00E161BE"/>
    <w:rsid w:val="00E217CC"/>
    <w:rsid w:val="00E27B87"/>
    <w:rsid w:val="00E31BB3"/>
    <w:rsid w:val="00E32640"/>
    <w:rsid w:val="00E35173"/>
    <w:rsid w:val="00E44CA3"/>
    <w:rsid w:val="00E467B5"/>
    <w:rsid w:val="00E475CA"/>
    <w:rsid w:val="00E50EDA"/>
    <w:rsid w:val="00E513BC"/>
    <w:rsid w:val="00E57594"/>
    <w:rsid w:val="00E60759"/>
    <w:rsid w:val="00E66215"/>
    <w:rsid w:val="00E771D4"/>
    <w:rsid w:val="00E802C1"/>
    <w:rsid w:val="00E8146B"/>
    <w:rsid w:val="00E82E4B"/>
    <w:rsid w:val="00E905AC"/>
    <w:rsid w:val="00E92C1A"/>
    <w:rsid w:val="00E93F91"/>
    <w:rsid w:val="00E958CD"/>
    <w:rsid w:val="00E9665C"/>
    <w:rsid w:val="00EA27B5"/>
    <w:rsid w:val="00EA5262"/>
    <w:rsid w:val="00EA5FAE"/>
    <w:rsid w:val="00EA7100"/>
    <w:rsid w:val="00EB1236"/>
    <w:rsid w:val="00EB337B"/>
    <w:rsid w:val="00EB5F8E"/>
    <w:rsid w:val="00EB617C"/>
    <w:rsid w:val="00EB660A"/>
    <w:rsid w:val="00EC0665"/>
    <w:rsid w:val="00EC1B37"/>
    <w:rsid w:val="00ED0EF5"/>
    <w:rsid w:val="00ED24D2"/>
    <w:rsid w:val="00ED4DA7"/>
    <w:rsid w:val="00ED67FF"/>
    <w:rsid w:val="00ED7C40"/>
    <w:rsid w:val="00EE2E57"/>
    <w:rsid w:val="00EF61C7"/>
    <w:rsid w:val="00F025A5"/>
    <w:rsid w:val="00F026B3"/>
    <w:rsid w:val="00F04046"/>
    <w:rsid w:val="00F06707"/>
    <w:rsid w:val="00F068D4"/>
    <w:rsid w:val="00F111BF"/>
    <w:rsid w:val="00F140F9"/>
    <w:rsid w:val="00F151FD"/>
    <w:rsid w:val="00F1744F"/>
    <w:rsid w:val="00F2142C"/>
    <w:rsid w:val="00F2232B"/>
    <w:rsid w:val="00F22F49"/>
    <w:rsid w:val="00F27C4F"/>
    <w:rsid w:val="00F31EFF"/>
    <w:rsid w:val="00F37116"/>
    <w:rsid w:val="00F4135B"/>
    <w:rsid w:val="00F414F5"/>
    <w:rsid w:val="00F43B5F"/>
    <w:rsid w:val="00F4530C"/>
    <w:rsid w:val="00F475B7"/>
    <w:rsid w:val="00F47779"/>
    <w:rsid w:val="00F47FAF"/>
    <w:rsid w:val="00F50CB4"/>
    <w:rsid w:val="00F52E12"/>
    <w:rsid w:val="00F61EE2"/>
    <w:rsid w:val="00F62FDC"/>
    <w:rsid w:val="00F6434F"/>
    <w:rsid w:val="00F65B45"/>
    <w:rsid w:val="00F66D92"/>
    <w:rsid w:val="00F72A94"/>
    <w:rsid w:val="00F73287"/>
    <w:rsid w:val="00F74BD8"/>
    <w:rsid w:val="00F77E73"/>
    <w:rsid w:val="00F8278D"/>
    <w:rsid w:val="00F82F67"/>
    <w:rsid w:val="00F84B83"/>
    <w:rsid w:val="00F8590E"/>
    <w:rsid w:val="00F86305"/>
    <w:rsid w:val="00F87FF9"/>
    <w:rsid w:val="00F9071B"/>
    <w:rsid w:val="00F9450F"/>
    <w:rsid w:val="00F94E7F"/>
    <w:rsid w:val="00F9702E"/>
    <w:rsid w:val="00FA06CE"/>
    <w:rsid w:val="00FA34F6"/>
    <w:rsid w:val="00FB1F05"/>
    <w:rsid w:val="00FB23C0"/>
    <w:rsid w:val="00FB46D4"/>
    <w:rsid w:val="00FB7A09"/>
    <w:rsid w:val="00FC12A4"/>
    <w:rsid w:val="00FC23EB"/>
    <w:rsid w:val="00FC5DB3"/>
    <w:rsid w:val="00FD251D"/>
    <w:rsid w:val="00FD2726"/>
    <w:rsid w:val="00FE2A8A"/>
    <w:rsid w:val="00FE3AC6"/>
    <w:rsid w:val="00FE5EF9"/>
    <w:rsid w:val="00FE7A41"/>
    <w:rsid w:val="00FF004F"/>
    <w:rsid w:val="00FF17C0"/>
    <w:rsid w:val="00FF2239"/>
    <w:rsid w:val="00FF651E"/>
    <w:rsid w:val="00FF78DD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71E0026E-9FB5-48F8-A137-159D266B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47779"/>
  </w:style>
  <w:style w:type="paragraph" w:styleId="1">
    <w:name w:val="heading 1"/>
    <w:basedOn w:val="a0"/>
    <w:next w:val="a0"/>
    <w:qFormat/>
    <w:rsid w:val="000545A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0"/>
    <w:next w:val="a0"/>
    <w:qFormat/>
    <w:rsid w:val="000545A7"/>
    <w:pPr>
      <w:keepNext/>
      <w:jc w:val="center"/>
      <w:outlineLvl w:val="1"/>
    </w:pPr>
    <w:rPr>
      <w:rFonts w:ascii="Arial" w:hAnsi="Arial"/>
      <w:b/>
      <w:sz w:val="30"/>
    </w:rPr>
  </w:style>
  <w:style w:type="paragraph" w:styleId="3">
    <w:name w:val="heading 3"/>
    <w:basedOn w:val="a0"/>
    <w:next w:val="a0"/>
    <w:link w:val="30"/>
    <w:qFormat/>
    <w:rsid w:val="000545A7"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0"/>
    <w:next w:val="a0"/>
    <w:link w:val="40"/>
    <w:qFormat/>
    <w:rsid w:val="000545A7"/>
    <w:pPr>
      <w:keepNext/>
      <w:jc w:val="center"/>
      <w:outlineLvl w:val="3"/>
    </w:pPr>
    <w:rPr>
      <w:rFonts w:ascii="Arial" w:hAnsi="Arial"/>
      <w:sz w:val="28"/>
    </w:rPr>
  </w:style>
  <w:style w:type="paragraph" w:styleId="5">
    <w:name w:val="heading 5"/>
    <w:basedOn w:val="a0"/>
    <w:next w:val="a0"/>
    <w:qFormat/>
    <w:rsid w:val="000545A7"/>
    <w:pPr>
      <w:keepNext/>
      <w:jc w:val="both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rsid w:val="000545A7"/>
    <w:pPr>
      <w:keepNext/>
      <w:jc w:val="both"/>
      <w:outlineLvl w:val="5"/>
    </w:pPr>
    <w:rPr>
      <w:rFonts w:ascii="Arial" w:hAnsi="Arial"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0545A7"/>
    <w:rPr>
      <w:rFonts w:ascii="Arial" w:hAnsi="Arial"/>
      <w:sz w:val="24"/>
    </w:rPr>
  </w:style>
  <w:style w:type="paragraph" w:styleId="a">
    <w:name w:val="List Bullet"/>
    <w:basedOn w:val="a0"/>
    <w:autoRedefine/>
    <w:rsid w:val="000545A7"/>
    <w:pPr>
      <w:numPr>
        <w:numId w:val="1"/>
      </w:numPr>
    </w:pPr>
  </w:style>
  <w:style w:type="paragraph" w:styleId="31">
    <w:name w:val="Body Text Indent 3"/>
    <w:basedOn w:val="a0"/>
    <w:rsid w:val="000545A7"/>
    <w:pPr>
      <w:ind w:firstLine="567"/>
      <w:jc w:val="both"/>
    </w:pPr>
    <w:rPr>
      <w:rFonts w:ascii="Arial" w:hAnsi="Arial"/>
      <w:sz w:val="28"/>
    </w:rPr>
  </w:style>
  <w:style w:type="paragraph" w:styleId="a5">
    <w:name w:val="Body Text Indent"/>
    <w:basedOn w:val="a0"/>
    <w:rsid w:val="000545A7"/>
    <w:pPr>
      <w:ind w:firstLine="567"/>
      <w:jc w:val="both"/>
    </w:pPr>
    <w:rPr>
      <w:rFonts w:ascii="Courier New" w:hAnsi="Courier New"/>
      <w:sz w:val="24"/>
    </w:rPr>
  </w:style>
  <w:style w:type="paragraph" w:styleId="20">
    <w:name w:val="Body Text Indent 2"/>
    <w:basedOn w:val="a0"/>
    <w:rsid w:val="000545A7"/>
    <w:pPr>
      <w:ind w:left="426"/>
      <w:jc w:val="both"/>
    </w:pPr>
    <w:rPr>
      <w:rFonts w:ascii="Arial" w:hAnsi="Arial"/>
      <w:b/>
      <w:color w:val="FF0000"/>
      <w:sz w:val="26"/>
    </w:rPr>
  </w:style>
  <w:style w:type="paragraph" w:styleId="21">
    <w:name w:val="Body Text 2"/>
    <w:basedOn w:val="a0"/>
    <w:rsid w:val="000545A7"/>
    <w:pPr>
      <w:jc w:val="both"/>
    </w:pPr>
    <w:rPr>
      <w:rFonts w:ascii="Arial" w:hAnsi="Arial"/>
      <w:b/>
      <w:sz w:val="26"/>
    </w:rPr>
  </w:style>
  <w:style w:type="paragraph" w:styleId="a6">
    <w:name w:val="Plain Text"/>
    <w:basedOn w:val="a0"/>
    <w:rsid w:val="000545A7"/>
    <w:rPr>
      <w:rFonts w:ascii="Courier New" w:hAnsi="Courier New"/>
    </w:rPr>
  </w:style>
  <w:style w:type="paragraph" w:styleId="a7">
    <w:name w:val="header"/>
    <w:basedOn w:val="a0"/>
    <w:rsid w:val="000545A7"/>
    <w:pPr>
      <w:tabs>
        <w:tab w:val="center" w:pos="4153"/>
        <w:tab w:val="right" w:pos="8306"/>
      </w:tabs>
    </w:pPr>
  </w:style>
  <w:style w:type="paragraph" w:styleId="32">
    <w:name w:val="Body Text 3"/>
    <w:basedOn w:val="a0"/>
    <w:rsid w:val="000545A7"/>
    <w:pPr>
      <w:jc w:val="both"/>
    </w:pPr>
    <w:rPr>
      <w:rFonts w:ascii="Arial" w:hAnsi="Arial"/>
      <w:sz w:val="26"/>
    </w:rPr>
  </w:style>
  <w:style w:type="paragraph" w:styleId="a8">
    <w:name w:val="footer"/>
    <w:basedOn w:val="a0"/>
    <w:link w:val="a9"/>
    <w:uiPriority w:val="99"/>
    <w:rsid w:val="000545A7"/>
    <w:pPr>
      <w:tabs>
        <w:tab w:val="center" w:pos="4153"/>
        <w:tab w:val="right" w:pos="8306"/>
      </w:tabs>
    </w:pPr>
  </w:style>
  <w:style w:type="character" w:styleId="aa">
    <w:name w:val="page number"/>
    <w:basedOn w:val="a1"/>
    <w:rsid w:val="000545A7"/>
  </w:style>
  <w:style w:type="table" w:styleId="ab">
    <w:name w:val="Table Grid"/>
    <w:basedOn w:val="a2"/>
    <w:rsid w:val="00C1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1"/>
    <w:rsid w:val="00603468"/>
  </w:style>
  <w:style w:type="paragraph" w:styleId="ad">
    <w:name w:val="Balloon Text"/>
    <w:basedOn w:val="a0"/>
    <w:semiHidden/>
    <w:rsid w:val="0090543C"/>
    <w:rPr>
      <w:rFonts w:ascii="Tahoma" w:hAnsi="Tahoma" w:cs="Tahoma"/>
      <w:sz w:val="16"/>
      <w:szCs w:val="16"/>
    </w:rPr>
  </w:style>
  <w:style w:type="paragraph" w:styleId="ae">
    <w:name w:val="Document Map"/>
    <w:basedOn w:val="a0"/>
    <w:link w:val="af"/>
    <w:rsid w:val="00AE7C8B"/>
    <w:rPr>
      <w:rFonts w:ascii="Tahoma" w:hAnsi="Tahoma"/>
      <w:sz w:val="16"/>
      <w:szCs w:val="16"/>
    </w:rPr>
  </w:style>
  <w:style w:type="character" w:customStyle="1" w:styleId="af">
    <w:name w:val="Схема документа Знак"/>
    <w:link w:val="ae"/>
    <w:rsid w:val="00AE7C8B"/>
    <w:rPr>
      <w:rFonts w:ascii="Tahoma" w:hAnsi="Tahoma" w:cs="Tahoma"/>
      <w:sz w:val="16"/>
      <w:szCs w:val="16"/>
    </w:rPr>
  </w:style>
  <w:style w:type="paragraph" w:styleId="af0">
    <w:name w:val="List Paragraph"/>
    <w:basedOn w:val="a0"/>
    <w:uiPriority w:val="34"/>
    <w:qFormat/>
    <w:rsid w:val="001B54C0"/>
    <w:pPr>
      <w:ind w:left="708"/>
    </w:pPr>
  </w:style>
  <w:style w:type="character" w:customStyle="1" w:styleId="a9">
    <w:name w:val="Нижний колонтитул Знак"/>
    <w:link w:val="a8"/>
    <w:uiPriority w:val="99"/>
    <w:rsid w:val="00C951CC"/>
  </w:style>
  <w:style w:type="character" w:styleId="af1">
    <w:name w:val="Hyperlink"/>
    <w:rsid w:val="00B77F45"/>
    <w:rPr>
      <w:color w:val="0563C1"/>
      <w:u w:val="single"/>
    </w:rPr>
  </w:style>
  <w:style w:type="character" w:styleId="af2">
    <w:name w:val="FollowedHyperlink"/>
    <w:rsid w:val="00B77F45"/>
    <w:rPr>
      <w:color w:val="954F72"/>
      <w:u w:val="single"/>
    </w:rPr>
  </w:style>
  <w:style w:type="character" w:customStyle="1" w:styleId="30">
    <w:name w:val="Заголовок 3 Знак"/>
    <w:basedOn w:val="a1"/>
    <w:link w:val="3"/>
    <w:rsid w:val="00F47779"/>
    <w:rPr>
      <w:rFonts w:ascii="Arial" w:hAnsi="Arial"/>
      <w:b/>
      <w:sz w:val="32"/>
    </w:rPr>
  </w:style>
  <w:style w:type="character" w:customStyle="1" w:styleId="40">
    <w:name w:val="Заголовок 4 Знак"/>
    <w:basedOn w:val="a1"/>
    <w:link w:val="4"/>
    <w:rsid w:val="00E31BB3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3" Type="http://schemas.openxmlformats.org/officeDocument/2006/relationships/styles" Target="styles.xml"/><Relationship Id="rId21" Type="http://schemas.microsoft.com/office/2007/relationships/hdphoto" Target="media/hdphoto2.wdp"/><Relationship Id="rId34" Type="http://schemas.openxmlformats.org/officeDocument/2006/relationships/image" Target="media/image22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7.jpe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footer" Target="footer2.xml"/><Relationship Id="rId19" Type="http://schemas.microsoft.com/office/2007/relationships/hdphoto" Target="media/hdphoto1.wdp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5227-8717-4223-85DB-2B795DC09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23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ПЛАТФОРМЫ ПОДЪЁМНЫЕ</vt:lpstr>
    </vt:vector>
  </TitlesOfParts>
  <Company>цнти</Company>
  <LinksUpToDate>false</LinksUpToDate>
  <CharactersWithSpaces>21042</CharactersWithSpaces>
  <SharedDoc>false</SharedDoc>
  <HLinks>
    <vt:vector size="18" baseType="variant">
      <vt:variant>
        <vt:i4>918550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_Порядок_ежедневного_осмотра</vt:lpwstr>
      </vt:variant>
      <vt:variant>
        <vt:i4>71827543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_Действия_при_возможных</vt:lpwstr>
      </vt:variant>
      <vt:variant>
        <vt:i4>73466986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_Требования_безопасности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ПЛАТФОРМЫ ПОДЪЁМНЫЕ</dc:title>
  <dc:creator>Нестеров Дмитрий</dc:creator>
  <cp:lastModifiedBy>Администратор</cp:lastModifiedBy>
  <cp:revision>45</cp:revision>
  <cp:lastPrinted>2024-02-01T07:29:00Z</cp:lastPrinted>
  <dcterms:created xsi:type="dcterms:W3CDTF">2016-05-06T12:19:00Z</dcterms:created>
  <dcterms:modified xsi:type="dcterms:W3CDTF">2024-02-01T07:29:00Z</dcterms:modified>
</cp:coreProperties>
</file>